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55" w:rsidRDefault="00244836" w:rsidP="00916DA4">
      <w:pPr>
        <w:jc w:val="center"/>
        <w:rPr>
          <w:b/>
          <w:sz w:val="52"/>
          <w:szCs w:val="52"/>
        </w:rPr>
      </w:pPr>
      <w:r>
        <w:rPr>
          <w:b/>
          <w:sz w:val="40"/>
          <w:szCs w:val="40"/>
        </w:rPr>
        <w:t>Test</w:t>
      </w:r>
      <w:r w:rsidR="00916DA4" w:rsidRPr="00916DA4">
        <w:rPr>
          <w:b/>
          <w:sz w:val="40"/>
          <w:szCs w:val="40"/>
        </w:rPr>
        <w:t xml:space="preserve"> </w:t>
      </w:r>
      <w:r w:rsidR="00916DA4">
        <w:rPr>
          <w:b/>
          <w:sz w:val="40"/>
          <w:szCs w:val="40"/>
        </w:rPr>
        <w:t>–</w:t>
      </w:r>
      <w:r w:rsidR="00916DA4" w:rsidRPr="00916DA4">
        <w:rPr>
          <w:b/>
          <w:sz w:val="40"/>
          <w:szCs w:val="40"/>
        </w:rPr>
        <w:t xml:space="preserve"> HTML</w:t>
      </w:r>
      <w:r w:rsidR="00916DA4">
        <w:rPr>
          <w:b/>
          <w:sz w:val="40"/>
          <w:szCs w:val="40"/>
        </w:rPr>
        <w:tab/>
      </w:r>
      <w:r w:rsidR="00916DA4">
        <w:rPr>
          <w:b/>
          <w:sz w:val="40"/>
          <w:szCs w:val="40"/>
        </w:rPr>
        <w:tab/>
      </w:r>
    </w:p>
    <w:p w:rsidR="00916DA4" w:rsidRDefault="00916DA4" w:rsidP="00916DA4">
      <w:pPr>
        <w:rPr>
          <w:b/>
        </w:rPr>
      </w:pPr>
    </w:p>
    <w:p w:rsidR="00916DA4" w:rsidRDefault="00916DA4" w:rsidP="00916DA4">
      <w:pPr>
        <w:rPr>
          <w:b/>
        </w:rPr>
      </w:pPr>
      <w:r>
        <w:rPr>
          <w:b/>
        </w:rPr>
        <w:t>…………………………………………………………</w:t>
      </w:r>
      <w:r>
        <w:rPr>
          <w:b/>
        </w:rPr>
        <w:tab/>
      </w:r>
      <w:r>
        <w:rPr>
          <w:b/>
        </w:rPr>
        <w:tab/>
      </w:r>
      <w:r w:rsidR="0015038F">
        <w:rPr>
          <w:b/>
        </w:rPr>
        <w:t xml:space="preserve">    </w:t>
      </w:r>
      <w:r>
        <w:rPr>
          <w:b/>
        </w:rPr>
        <w:t>………………………</w:t>
      </w:r>
      <w:r w:rsidR="0015038F">
        <w:rPr>
          <w:b/>
        </w:rPr>
        <w:t xml:space="preserve"> </w:t>
      </w:r>
      <w:r w:rsidR="0015038F">
        <w:rPr>
          <w:b/>
        </w:rPr>
        <w:tab/>
        <w:t xml:space="preserve">  ……………………….</w:t>
      </w:r>
    </w:p>
    <w:p w:rsidR="00916DA4" w:rsidRDefault="00916DA4" w:rsidP="00916DA4">
      <w:pPr>
        <w:ind w:firstLine="708"/>
        <w:rPr>
          <w:b/>
        </w:rPr>
      </w:pPr>
      <w:r>
        <w:rPr>
          <w:b/>
        </w:rPr>
        <w:t>Imię i nazwisko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5038F">
        <w:rPr>
          <w:b/>
        </w:rPr>
        <w:tab/>
      </w:r>
      <w:r>
        <w:rPr>
          <w:b/>
        </w:rPr>
        <w:t>klasa</w:t>
      </w:r>
      <w:r w:rsidR="0015038F">
        <w:rPr>
          <w:b/>
        </w:rPr>
        <w:tab/>
      </w:r>
      <w:r w:rsidR="0015038F">
        <w:rPr>
          <w:b/>
        </w:rPr>
        <w:tab/>
      </w:r>
      <w:r w:rsidR="0015038F">
        <w:rPr>
          <w:b/>
        </w:rPr>
        <w:tab/>
        <w:t>data</w:t>
      </w:r>
    </w:p>
    <w:p w:rsidR="00916DA4" w:rsidRPr="00501A17" w:rsidRDefault="00916DA4" w:rsidP="00916DA4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u w:val="single"/>
          <w:lang w:eastAsia="pl-PL"/>
        </w:rPr>
      </w:pPr>
      <w:r w:rsidRPr="00501A17">
        <w:rPr>
          <w:rFonts w:ascii="Times New Roman" w:eastAsia="Times New Roman" w:hAnsi="Times New Roman" w:cs="Times New Roman"/>
          <w:bCs/>
          <w:i/>
          <w:color w:val="000000"/>
          <w:u w:val="single"/>
          <w:lang w:eastAsia="pl-PL"/>
        </w:rPr>
        <w:t>Podkreśl prawidłową odpowiedź</w:t>
      </w:r>
      <w:r w:rsidR="00501A17">
        <w:rPr>
          <w:rFonts w:ascii="Times New Roman" w:eastAsia="Times New Roman" w:hAnsi="Times New Roman" w:cs="Times New Roman"/>
          <w:bCs/>
          <w:i/>
          <w:color w:val="000000"/>
          <w:u w:val="single"/>
          <w:lang w:eastAsia="pl-PL"/>
        </w:rPr>
        <w:t>!</w:t>
      </w:r>
    </w:p>
    <w:p w:rsidR="001F39E1" w:rsidRDefault="001F39E1" w:rsidP="00916DA4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16DA4" w:rsidRPr="005156AD" w:rsidRDefault="00916DA4" w:rsidP="0011772B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5156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Zadanie nr 1</w:t>
      </w:r>
    </w:p>
    <w:p w:rsidR="00916DA4" w:rsidRPr="005156AD" w:rsidRDefault="00916DA4" w:rsidP="00916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5156A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Między którymi znacznikami umieścisz tekst, który ma się pojawić </w:t>
      </w:r>
      <w:r w:rsidR="00B9176B" w:rsidRPr="005156A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w nagłówku </w:t>
      </w:r>
      <w:r w:rsidR="004F4797" w:rsidRPr="005156A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strony</w:t>
      </w:r>
      <w:r w:rsidRPr="005156A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?</w:t>
      </w:r>
    </w:p>
    <w:p w:rsidR="00916DA4" w:rsidRPr="005156AD" w:rsidRDefault="00916DA4" w:rsidP="00916DA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l-PL"/>
        </w:rPr>
      </w:pPr>
      <w:r w:rsidRPr="005156A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l-PL"/>
        </w:rPr>
        <w:t xml:space="preserve">a)      &lt;body&gt; </w:t>
      </w:r>
      <w:proofErr w:type="spellStart"/>
      <w:r w:rsidRPr="005156A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l-PL"/>
        </w:rPr>
        <w:t>Tekst</w:t>
      </w:r>
      <w:proofErr w:type="spellEnd"/>
      <w:r w:rsidRPr="005156A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l-PL"/>
        </w:rPr>
        <w:t xml:space="preserve"> &lt;/body&gt;</w:t>
      </w:r>
    </w:p>
    <w:p w:rsidR="00916DA4" w:rsidRPr="005156AD" w:rsidRDefault="00916DA4" w:rsidP="00916DA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l-PL"/>
        </w:rPr>
      </w:pPr>
      <w:r w:rsidRPr="005156A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l-PL"/>
        </w:rPr>
        <w:t xml:space="preserve">b)      &lt;title&gt; </w:t>
      </w:r>
      <w:proofErr w:type="spellStart"/>
      <w:r w:rsidRPr="005156A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l-PL"/>
        </w:rPr>
        <w:t>Tekst</w:t>
      </w:r>
      <w:proofErr w:type="spellEnd"/>
      <w:r w:rsidRPr="005156A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l-PL"/>
        </w:rPr>
        <w:t xml:space="preserve"> &lt;/title&gt;</w:t>
      </w:r>
    </w:p>
    <w:p w:rsidR="00916DA4" w:rsidRPr="005156AD" w:rsidRDefault="00916DA4" w:rsidP="00916DA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l-PL"/>
        </w:rPr>
      </w:pPr>
      <w:r w:rsidRPr="005156AD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>c)      </w:t>
      </w:r>
      <w:r w:rsidRPr="005156A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l-PL"/>
        </w:rPr>
        <w:t xml:space="preserve">&lt;head&gt; </w:t>
      </w:r>
      <w:proofErr w:type="spellStart"/>
      <w:r w:rsidRPr="005156A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l-PL"/>
        </w:rPr>
        <w:t>Tekst</w:t>
      </w:r>
      <w:proofErr w:type="spellEnd"/>
      <w:r w:rsidRPr="005156A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l-PL"/>
        </w:rPr>
        <w:t xml:space="preserve"> &lt;/head&gt;</w:t>
      </w:r>
    </w:p>
    <w:p w:rsidR="00916DA4" w:rsidRPr="0002728D" w:rsidRDefault="00916DA4" w:rsidP="00916DA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2728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d)      &lt;</w:t>
      </w:r>
      <w:proofErr w:type="spellStart"/>
      <w:r w:rsidRPr="0002728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html</w:t>
      </w:r>
      <w:proofErr w:type="spellEnd"/>
      <w:r w:rsidRPr="0002728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&gt; Tekst &lt;/</w:t>
      </w:r>
      <w:proofErr w:type="spellStart"/>
      <w:r w:rsidRPr="0002728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html</w:t>
      </w:r>
      <w:proofErr w:type="spellEnd"/>
      <w:r w:rsidRPr="0002728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&gt;</w:t>
      </w:r>
    </w:p>
    <w:p w:rsidR="00916DA4" w:rsidRPr="0002728D" w:rsidRDefault="00916DA4" w:rsidP="00916DA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916DA4" w:rsidRPr="005156AD" w:rsidRDefault="00916DA4" w:rsidP="0011772B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5156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Zadanie nr 2</w:t>
      </w:r>
    </w:p>
    <w:p w:rsidR="00916DA4" w:rsidRPr="005156AD" w:rsidRDefault="00371175" w:rsidP="005156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5156A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Lista nieuporządkowana (nienumerowana) jest definiowana przez znaczniki</w:t>
      </w:r>
      <w:r w:rsidR="005156AD" w:rsidRPr="005156A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:</w:t>
      </w:r>
    </w:p>
    <w:p w:rsidR="005156AD" w:rsidRPr="005156AD" w:rsidRDefault="005156AD" w:rsidP="005156AD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5156A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&lt;</w:t>
      </w:r>
      <w:proofErr w:type="spellStart"/>
      <w:r w:rsidRPr="005156A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ol</w:t>
      </w:r>
      <w:proofErr w:type="spellEnd"/>
      <w:r w:rsidRPr="005156A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&gt; &lt;/</w:t>
      </w:r>
      <w:proofErr w:type="spellStart"/>
      <w:r w:rsidRPr="005156A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ol</w:t>
      </w:r>
      <w:proofErr w:type="spellEnd"/>
      <w:r w:rsidRPr="005156A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&gt;</w:t>
      </w:r>
    </w:p>
    <w:p w:rsidR="005156AD" w:rsidRPr="005156AD" w:rsidRDefault="005156AD" w:rsidP="005156AD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5156A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&lt;ul&gt; &lt;/ul&gt;</w:t>
      </w:r>
    </w:p>
    <w:p w:rsidR="005156AD" w:rsidRPr="005156AD" w:rsidRDefault="005156AD" w:rsidP="005156AD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5156A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&lt;dl&gt; &lt;/dl&gt;</w:t>
      </w:r>
    </w:p>
    <w:p w:rsidR="005156AD" w:rsidRPr="005156AD" w:rsidRDefault="005156AD" w:rsidP="005156AD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5156A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&lt;nr&gt; &lt;/nr&gt;</w:t>
      </w:r>
    </w:p>
    <w:p w:rsidR="007E1D77" w:rsidRPr="005156AD" w:rsidRDefault="00916DA4" w:rsidP="0011772B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5156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Zadanie nr 3</w:t>
      </w:r>
      <w:r w:rsidR="0011772B" w:rsidRPr="005156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br/>
      </w:r>
      <w:r w:rsidR="007E1D77" w:rsidRPr="005156A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W jaki sposób wstawić znacznik </w:t>
      </w:r>
      <w:r w:rsidR="005526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przełamania</w:t>
      </w:r>
      <w:r w:rsidR="007E1D77" w:rsidRPr="005156A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wiersza</w:t>
      </w:r>
      <w:r w:rsidR="005526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(końca linii)</w:t>
      </w:r>
      <w:r w:rsidR="007E1D77" w:rsidRPr="005156A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?</w:t>
      </w:r>
    </w:p>
    <w:p w:rsidR="007E1D77" w:rsidRPr="005156AD" w:rsidRDefault="007E1D77" w:rsidP="007E1D7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l-PL"/>
        </w:rPr>
      </w:pPr>
      <w:r w:rsidRPr="005156A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l-PL"/>
        </w:rPr>
        <w:t>a)      &lt;p&gt; &lt;/p&gt;</w:t>
      </w:r>
    </w:p>
    <w:p w:rsidR="007E1D77" w:rsidRPr="005156AD" w:rsidRDefault="007E1D77" w:rsidP="007E1D7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l-PL"/>
        </w:rPr>
      </w:pPr>
      <w:r w:rsidRPr="005156AD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>b)      </w:t>
      </w:r>
      <w:r w:rsidRPr="005156A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l-PL"/>
        </w:rPr>
        <w:t>&lt;</w:t>
      </w:r>
      <w:proofErr w:type="spellStart"/>
      <w:r w:rsidRPr="005156A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l-PL"/>
        </w:rPr>
        <w:t>br</w:t>
      </w:r>
      <w:proofErr w:type="spellEnd"/>
      <w:r w:rsidRPr="005156A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l-PL"/>
        </w:rPr>
        <w:t>&gt;</w:t>
      </w:r>
    </w:p>
    <w:p w:rsidR="007E1D77" w:rsidRPr="005156AD" w:rsidRDefault="007E1D77" w:rsidP="007E1D7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l-PL"/>
        </w:rPr>
      </w:pPr>
      <w:r w:rsidRPr="005156A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l-PL"/>
        </w:rPr>
        <w:t>c)      &lt;</w:t>
      </w:r>
      <w:proofErr w:type="spellStart"/>
      <w:r w:rsidRPr="005156A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l-PL"/>
        </w:rPr>
        <w:t>hr</w:t>
      </w:r>
      <w:proofErr w:type="spellEnd"/>
      <w:r w:rsidRPr="005156A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l-PL"/>
        </w:rPr>
        <w:t>&gt;</w:t>
      </w:r>
    </w:p>
    <w:p w:rsidR="007E1D77" w:rsidRPr="005156AD" w:rsidRDefault="007E1D77" w:rsidP="007E1D7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l-PL"/>
        </w:rPr>
      </w:pPr>
      <w:r w:rsidRPr="005156A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l-PL"/>
        </w:rPr>
        <w:t>d)      &lt;</w:t>
      </w:r>
      <w:r w:rsidR="004C020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l-PL"/>
        </w:rPr>
        <w:t>/</w:t>
      </w:r>
      <w:r w:rsidRPr="005156A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l-PL"/>
        </w:rPr>
        <w:t>td&gt;</w:t>
      </w:r>
    </w:p>
    <w:p w:rsidR="007E1D77" w:rsidRPr="005156AD" w:rsidRDefault="007E1D77" w:rsidP="007E1D7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l-PL"/>
        </w:rPr>
      </w:pPr>
    </w:p>
    <w:p w:rsidR="007E1D77" w:rsidRPr="005156AD" w:rsidRDefault="007E1D77" w:rsidP="0011772B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5156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Zadanie nr 4</w:t>
      </w:r>
    </w:p>
    <w:p w:rsidR="003769DC" w:rsidRPr="005156AD" w:rsidRDefault="00A9009B" w:rsidP="008D7947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Najprost</w:t>
      </w:r>
      <w:r w:rsidR="0002728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s</w:t>
      </w:r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zy </w:t>
      </w:r>
      <w:proofErr w:type="spellStart"/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tag</w:t>
      </w:r>
      <w:proofErr w:type="spellEnd"/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 wstawiający grafikę ma postać:</w:t>
      </w:r>
    </w:p>
    <w:p w:rsidR="008D7947" w:rsidRPr="005156AD" w:rsidRDefault="008D7947" w:rsidP="008D7947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a)</w:t>
      </w:r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ab/>
        <w:t xml:space="preserve"> &lt;import </w:t>
      </w:r>
      <w:proofErr w:type="spellStart"/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img</w:t>
      </w:r>
      <w:proofErr w:type="spellEnd"/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="nazwa pliku graficznego"&gt;</w:t>
      </w:r>
    </w:p>
    <w:p w:rsidR="008D7947" w:rsidRPr="005156AD" w:rsidRDefault="008D7947" w:rsidP="008D7947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b)</w:t>
      </w:r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ab/>
        <w:t xml:space="preserve"> &lt;</w:t>
      </w:r>
      <w:proofErr w:type="spellStart"/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img</w:t>
      </w:r>
      <w:proofErr w:type="spellEnd"/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 import="nazwa pliku graficznego"&gt;</w:t>
      </w:r>
      <w:bookmarkStart w:id="0" w:name="_GoBack"/>
      <w:bookmarkEnd w:id="0"/>
    </w:p>
    <w:p w:rsidR="008D7947" w:rsidRPr="005156AD" w:rsidRDefault="008D7947" w:rsidP="008D7947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c)</w:t>
      </w:r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ab/>
        <w:t xml:space="preserve"> &lt;insert </w:t>
      </w:r>
      <w:proofErr w:type="spellStart"/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img</w:t>
      </w:r>
      <w:proofErr w:type="spellEnd"/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="nazwa pliku graficznego"&gt;</w:t>
      </w:r>
    </w:p>
    <w:p w:rsidR="008A7604" w:rsidRPr="005156AD" w:rsidRDefault="008D7947" w:rsidP="008D7947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5156A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d)</w:t>
      </w:r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ab/>
        <w:t xml:space="preserve"> &lt;</w:t>
      </w:r>
      <w:proofErr w:type="spellStart"/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img</w:t>
      </w:r>
      <w:proofErr w:type="spellEnd"/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 </w:t>
      </w:r>
      <w:proofErr w:type="spellStart"/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src</w:t>
      </w:r>
      <w:proofErr w:type="spellEnd"/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="nazwa pliku graficznego"&gt;</w:t>
      </w:r>
    </w:p>
    <w:p w:rsidR="00AD5775" w:rsidRPr="005156AD" w:rsidRDefault="00AD5775" w:rsidP="008A7604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</w:p>
    <w:p w:rsidR="005156AD" w:rsidRPr="005156AD" w:rsidRDefault="008A7604" w:rsidP="005156AD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5156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Zadanie nr 5</w:t>
      </w:r>
    </w:p>
    <w:p w:rsidR="008A7604" w:rsidRPr="005156AD" w:rsidRDefault="008A7604" w:rsidP="005156AD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5156A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 tabeli znacznik &lt;</w:t>
      </w:r>
      <w:proofErr w:type="spellStart"/>
      <w:r w:rsidRPr="005156A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t</w:t>
      </w:r>
      <w:r w:rsidR="00FA77BD" w:rsidRPr="005156A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d</w:t>
      </w:r>
      <w:proofErr w:type="spellEnd"/>
      <w:r w:rsidRPr="005156A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&gt;...&lt;</w:t>
      </w:r>
      <w:proofErr w:type="spellStart"/>
      <w:r w:rsidRPr="005156A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t</w:t>
      </w:r>
      <w:r w:rsidR="00FA77BD" w:rsidRPr="005156A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d</w:t>
      </w:r>
      <w:proofErr w:type="spellEnd"/>
      <w:r w:rsidRPr="005156A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&gt; to odpowiednik:</w:t>
      </w:r>
    </w:p>
    <w:p w:rsidR="008A7604" w:rsidRPr="005156AD" w:rsidRDefault="008A7604" w:rsidP="008A7604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5156A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a)  </w:t>
      </w:r>
      <w:r w:rsidR="00B810A1"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komórki</w:t>
      </w:r>
    </w:p>
    <w:p w:rsidR="008A7604" w:rsidRPr="005156AD" w:rsidRDefault="008A7604" w:rsidP="008A7604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b)  </w:t>
      </w:r>
      <w:r w:rsidR="00B810A1"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wiersza</w:t>
      </w:r>
    </w:p>
    <w:p w:rsidR="007E1D77" w:rsidRPr="005156AD" w:rsidRDefault="008A7604" w:rsidP="008D7947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c)  sekcji</w:t>
      </w:r>
    </w:p>
    <w:p w:rsidR="00916DA4" w:rsidRPr="005156AD" w:rsidRDefault="00A56954" w:rsidP="00E62E3A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d)  kolumny</w:t>
      </w:r>
    </w:p>
    <w:p w:rsidR="00CD7D37" w:rsidRPr="005156AD" w:rsidRDefault="00CD7D37" w:rsidP="00E62E3A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</w:p>
    <w:p w:rsidR="0011772B" w:rsidRPr="005156AD" w:rsidRDefault="0011772B" w:rsidP="001F39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</w:p>
    <w:p w:rsidR="0011772B" w:rsidRPr="005156AD" w:rsidRDefault="0011772B" w:rsidP="001F39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</w:p>
    <w:p w:rsidR="0011772B" w:rsidRPr="005156AD" w:rsidRDefault="0011772B" w:rsidP="001F39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</w:p>
    <w:p w:rsidR="0011772B" w:rsidRPr="005156AD" w:rsidRDefault="0011772B" w:rsidP="001F39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</w:p>
    <w:p w:rsidR="0011772B" w:rsidRPr="005156AD" w:rsidRDefault="0011772B" w:rsidP="001F39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</w:p>
    <w:p w:rsidR="001F39E1" w:rsidRPr="005156AD" w:rsidRDefault="001F39E1" w:rsidP="0011772B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5156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Zadanie nr 6</w:t>
      </w:r>
    </w:p>
    <w:p w:rsidR="00085A80" w:rsidRPr="005156AD" w:rsidRDefault="00085A80" w:rsidP="00085A80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Wyświetlenie tekstu w kolorze zielonym spowoduje polecenie:</w:t>
      </w:r>
    </w:p>
    <w:p w:rsidR="00085A80" w:rsidRPr="005156AD" w:rsidRDefault="00085A80" w:rsidP="002D2372">
      <w:pPr>
        <w:pStyle w:val="Akapitzlist"/>
        <w:numPr>
          <w:ilvl w:val="0"/>
          <w:numId w:val="2"/>
        </w:numPr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&lt;</w:t>
      </w:r>
      <w:proofErr w:type="spellStart"/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font</w:t>
      </w:r>
      <w:proofErr w:type="spellEnd"/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 </w:t>
      </w:r>
      <w:proofErr w:type="spellStart"/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size</w:t>
      </w:r>
      <w:proofErr w:type="spellEnd"/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="</w:t>
      </w:r>
      <w:r w:rsidR="002D2372"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#008000</w:t>
      </w:r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"&gt;</w:t>
      </w:r>
    </w:p>
    <w:p w:rsidR="00085A80" w:rsidRPr="005156AD" w:rsidRDefault="00085A80" w:rsidP="00085A80">
      <w:pPr>
        <w:pStyle w:val="Akapitzlist"/>
        <w:numPr>
          <w:ilvl w:val="0"/>
          <w:numId w:val="2"/>
        </w:numPr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&lt;</w:t>
      </w:r>
      <w:proofErr w:type="spellStart"/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font</w:t>
      </w:r>
      <w:proofErr w:type="spellEnd"/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 </w:t>
      </w:r>
      <w:proofErr w:type="spellStart"/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color</w:t>
      </w:r>
      <w:proofErr w:type="spellEnd"/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="red"&gt;</w:t>
      </w:r>
    </w:p>
    <w:p w:rsidR="00085A80" w:rsidRPr="005156AD" w:rsidRDefault="00085A80" w:rsidP="00085A80">
      <w:pPr>
        <w:pStyle w:val="Akapitzlist"/>
        <w:numPr>
          <w:ilvl w:val="0"/>
          <w:numId w:val="2"/>
        </w:numPr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5156A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&lt;</w:t>
      </w:r>
      <w:proofErr w:type="spellStart"/>
      <w:r w:rsidRPr="005156A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font</w:t>
      </w:r>
      <w:proofErr w:type="spellEnd"/>
      <w:r w:rsidRPr="005156A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</w:t>
      </w:r>
      <w:proofErr w:type="spellStart"/>
      <w:r w:rsidRPr="005156A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color</w:t>
      </w:r>
      <w:proofErr w:type="spellEnd"/>
      <w:r w:rsidRPr="005156A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="</w:t>
      </w:r>
      <w:proofErr w:type="spellStart"/>
      <w:r w:rsidRPr="005156A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green</w:t>
      </w:r>
      <w:proofErr w:type="spellEnd"/>
      <w:r w:rsidRPr="005156A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"&gt;</w:t>
      </w:r>
    </w:p>
    <w:p w:rsidR="00085A80" w:rsidRPr="005156AD" w:rsidRDefault="00085A80" w:rsidP="00085A80">
      <w:pPr>
        <w:pStyle w:val="Akapitzlist"/>
        <w:numPr>
          <w:ilvl w:val="0"/>
          <w:numId w:val="2"/>
        </w:numPr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&lt;</w:t>
      </w:r>
      <w:proofErr w:type="spellStart"/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font</w:t>
      </w:r>
      <w:proofErr w:type="spellEnd"/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 </w:t>
      </w:r>
      <w:proofErr w:type="spellStart"/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size</w:t>
      </w:r>
      <w:proofErr w:type="spellEnd"/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="</w:t>
      </w:r>
      <w:proofErr w:type="spellStart"/>
      <w:r w:rsidR="00601CE7"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purpure</w:t>
      </w:r>
      <w:proofErr w:type="spellEnd"/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"&gt;</w:t>
      </w:r>
    </w:p>
    <w:p w:rsidR="00AD5775" w:rsidRPr="005156AD" w:rsidRDefault="00AD5775" w:rsidP="001E724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</w:p>
    <w:p w:rsidR="001E7242" w:rsidRPr="005156AD" w:rsidRDefault="00AD5775" w:rsidP="0011772B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5156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Zadanie nr 7</w:t>
      </w:r>
    </w:p>
    <w:p w:rsidR="00C308EE" w:rsidRPr="005156AD" w:rsidRDefault="00C308EE" w:rsidP="00C308EE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Tabelę umieszcza się pomiędzy znacznikami:</w:t>
      </w:r>
    </w:p>
    <w:p w:rsidR="00C308EE" w:rsidRPr="005156AD" w:rsidRDefault="00C308EE" w:rsidP="00C308EE">
      <w:pPr>
        <w:pStyle w:val="Akapitzlist"/>
        <w:numPr>
          <w:ilvl w:val="0"/>
          <w:numId w:val="3"/>
        </w:numPr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&lt;</w:t>
      </w:r>
      <w:proofErr w:type="spellStart"/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tr</w:t>
      </w:r>
      <w:proofErr w:type="spellEnd"/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&gt; &lt;/</w:t>
      </w:r>
      <w:proofErr w:type="spellStart"/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tr</w:t>
      </w:r>
      <w:proofErr w:type="spellEnd"/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&gt;</w:t>
      </w:r>
    </w:p>
    <w:p w:rsidR="00C308EE" w:rsidRPr="005156AD" w:rsidRDefault="00C308EE" w:rsidP="00C308EE">
      <w:pPr>
        <w:pStyle w:val="Akapitzlist"/>
        <w:numPr>
          <w:ilvl w:val="0"/>
          <w:numId w:val="3"/>
        </w:numPr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5156A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&lt;</w:t>
      </w:r>
      <w:proofErr w:type="spellStart"/>
      <w:r w:rsidRPr="005156A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table</w:t>
      </w:r>
      <w:proofErr w:type="spellEnd"/>
      <w:r w:rsidRPr="005156A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&gt; &lt;/</w:t>
      </w:r>
      <w:proofErr w:type="spellStart"/>
      <w:r w:rsidRPr="005156A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table</w:t>
      </w:r>
      <w:proofErr w:type="spellEnd"/>
      <w:r w:rsidRPr="005156A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&gt;</w:t>
      </w:r>
    </w:p>
    <w:p w:rsidR="00C308EE" w:rsidRPr="005156AD" w:rsidRDefault="00C308EE" w:rsidP="00C308EE">
      <w:pPr>
        <w:pStyle w:val="Akapitzlist"/>
        <w:numPr>
          <w:ilvl w:val="0"/>
          <w:numId w:val="3"/>
        </w:numPr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&lt;</w:t>
      </w:r>
      <w:proofErr w:type="spellStart"/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td</w:t>
      </w:r>
      <w:proofErr w:type="spellEnd"/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&gt; &lt;/</w:t>
      </w:r>
      <w:proofErr w:type="spellStart"/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td</w:t>
      </w:r>
      <w:proofErr w:type="spellEnd"/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&gt;</w:t>
      </w:r>
    </w:p>
    <w:p w:rsidR="00C308EE" w:rsidRPr="005156AD" w:rsidRDefault="00C308EE" w:rsidP="00C308EE">
      <w:pPr>
        <w:pStyle w:val="Akapitzlist"/>
        <w:numPr>
          <w:ilvl w:val="0"/>
          <w:numId w:val="3"/>
        </w:numPr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&lt;</w:t>
      </w:r>
      <w:proofErr w:type="spellStart"/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html</w:t>
      </w:r>
      <w:proofErr w:type="spellEnd"/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&gt; &lt;/</w:t>
      </w:r>
      <w:proofErr w:type="spellStart"/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html</w:t>
      </w:r>
      <w:proofErr w:type="spellEnd"/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&gt;</w:t>
      </w:r>
    </w:p>
    <w:p w:rsidR="00C308EE" w:rsidRPr="005156AD" w:rsidRDefault="00C308EE" w:rsidP="00C308E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</w:p>
    <w:p w:rsidR="00AD5775" w:rsidRPr="005156AD" w:rsidRDefault="00C308EE" w:rsidP="0011772B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5156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Zadanie nr 8</w:t>
      </w:r>
    </w:p>
    <w:p w:rsidR="00A06B1F" w:rsidRPr="005156AD" w:rsidRDefault="00A06B1F" w:rsidP="00C308EE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Linię bez formatowania wstawiamy za pomocą znacznika:</w:t>
      </w:r>
    </w:p>
    <w:p w:rsidR="00A06B1F" w:rsidRPr="005156AD" w:rsidRDefault="00A06B1F" w:rsidP="00A06B1F">
      <w:pPr>
        <w:pStyle w:val="Akapitzlist"/>
        <w:numPr>
          <w:ilvl w:val="0"/>
          <w:numId w:val="4"/>
        </w:numPr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5156AD">
        <w:rPr>
          <w:rFonts w:ascii="Times New Roman" w:eastAsia="Times New Roman" w:hAnsi="Times New Roman" w:cs="Times New Roman"/>
          <w:bCs/>
          <w:iCs/>
          <w:sz w:val="26"/>
          <w:szCs w:val="26"/>
          <w:lang w:eastAsia="pl-PL"/>
        </w:rPr>
        <w:t>&lt;</w:t>
      </w:r>
      <w:proofErr w:type="spellStart"/>
      <w:r w:rsidRPr="005156AD">
        <w:rPr>
          <w:rFonts w:ascii="Times New Roman" w:eastAsia="Times New Roman" w:hAnsi="Times New Roman" w:cs="Times New Roman"/>
          <w:bCs/>
          <w:iCs/>
          <w:sz w:val="26"/>
          <w:szCs w:val="26"/>
          <w:lang w:eastAsia="pl-PL"/>
        </w:rPr>
        <w:t>hr</w:t>
      </w:r>
      <w:proofErr w:type="spellEnd"/>
      <w:r w:rsidRPr="005156AD">
        <w:rPr>
          <w:rFonts w:ascii="Times New Roman" w:eastAsia="Times New Roman" w:hAnsi="Times New Roman" w:cs="Times New Roman"/>
          <w:bCs/>
          <w:iCs/>
          <w:sz w:val="26"/>
          <w:szCs w:val="26"/>
          <w:lang w:eastAsia="pl-PL"/>
        </w:rPr>
        <w:t>&gt;</w:t>
      </w:r>
    </w:p>
    <w:p w:rsidR="00C308EE" w:rsidRPr="005156AD" w:rsidRDefault="00A06B1F" w:rsidP="00A06B1F">
      <w:pPr>
        <w:pStyle w:val="Akapitzlist"/>
        <w:numPr>
          <w:ilvl w:val="0"/>
          <w:numId w:val="4"/>
        </w:numPr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&lt;</w:t>
      </w:r>
      <w:proofErr w:type="spellStart"/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br</w:t>
      </w:r>
      <w:proofErr w:type="spellEnd"/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&gt;</w:t>
      </w:r>
    </w:p>
    <w:p w:rsidR="00A06B1F" w:rsidRPr="005156AD" w:rsidRDefault="00A06B1F" w:rsidP="00A06B1F">
      <w:pPr>
        <w:pStyle w:val="Akapitzlist"/>
        <w:numPr>
          <w:ilvl w:val="0"/>
          <w:numId w:val="4"/>
        </w:numPr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&lt;</w:t>
      </w:r>
      <w:proofErr w:type="spellStart"/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tr</w:t>
      </w:r>
      <w:proofErr w:type="spellEnd"/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&gt;</w:t>
      </w:r>
    </w:p>
    <w:p w:rsidR="00A06B1F" w:rsidRPr="005156AD" w:rsidRDefault="00A06B1F" w:rsidP="00A06B1F">
      <w:pPr>
        <w:pStyle w:val="Akapitzlist"/>
        <w:numPr>
          <w:ilvl w:val="0"/>
          <w:numId w:val="4"/>
        </w:numPr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&lt;b&gt;</w:t>
      </w:r>
    </w:p>
    <w:p w:rsidR="00A06B1F" w:rsidRPr="005156AD" w:rsidRDefault="00A06B1F" w:rsidP="00A06B1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</w:p>
    <w:p w:rsidR="00A06B1F" w:rsidRPr="005156AD" w:rsidRDefault="00A06B1F" w:rsidP="0011772B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5156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Zadanie nr 9</w:t>
      </w:r>
    </w:p>
    <w:p w:rsidR="00A06B1F" w:rsidRPr="005156AD" w:rsidRDefault="00BD7E37" w:rsidP="00A06B1F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Przy formatowaniu koloru tła tabeli użyjemy </w:t>
      </w:r>
      <w:r w:rsidR="00512CF6"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atrybutu</w:t>
      </w:r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:</w:t>
      </w:r>
    </w:p>
    <w:p w:rsidR="00512CF6" w:rsidRPr="005156AD" w:rsidRDefault="00512CF6" w:rsidP="00512CF6">
      <w:pPr>
        <w:pStyle w:val="Akapitzlist"/>
        <w:numPr>
          <w:ilvl w:val="0"/>
          <w:numId w:val="5"/>
        </w:numPr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proofErr w:type="spellStart"/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bordercolor</w:t>
      </w:r>
      <w:proofErr w:type="spellEnd"/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=”kolor”</w:t>
      </w:r>
    </w:p>
    <w:p w:rsidR="00512CF6" w:rsidRPr="005156AD" w:rsidRDefault="00512CF6" w:rsidP="00512CF6">
      <w:pPr>
        <w:pStyle w:val="Akapitzlist"/>
        <w:numPr>
          <w:ilvl w:val="0"/>
          <w:numId w:val="5"/>
        </w:numPr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proofErr w:type="spellStart"/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bgcolor</w:t>
      </w:r>
      <w:proofErr w:type="spellEnd"/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 =”kolor”</w:t>
      </w:r>
    </w:p>
    <w:p w:rsidR="00512CF6" w:rsidRPr="005156AD" w:rsidRDefault="00512CF6" w:rsidP="00512CF6">
      <w:pPr>
        <w:pStyle w:val="Akapitzlist"/>
        <w:numPr>
          <w:ilvl w:val="0"/>
          <w:numId w:val="5"/>
        </w:numPr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proofErr w:type="spellStart"/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text</w:t>
      </w:r>
      <w:proofErr w:type="spellEnd"/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=”kolor”</w:t>
      </w:r>
    </w:p>
    <w:p w:rsidR="00512CF6" w:rsidRPr="005156AD" w:rsidRDefault="00512CF6" w:rsidP="00512CF6">
      <w:pPr>
        <w:pStyle w:val="Akapitzlist"/>
        <w:numPr>
          <w:ilvl w:val="0"/>
          <w:numId w:val="5"/>
        </w:numPr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proofErr w:type="spellStart"/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align</w:t>
      </w:r>
      <w:proofErr w:type="spellEnd"/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=”kolor”</w:t>
      </w:r>
    </w:p>
    <w:p w:rsidR="001C0BD4" w:rsidRPr="005156AD" w:rsidRDefault="001C0BD4" w:rsidP="001C0BD4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</w:p>
    <w:p w:rsidR="001C0BD4" w:rsidRPr="005156AD" w:rsidRDefault="001C0BD4" w:rsidP="0011772B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5156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Zadanie nr 10</w:t>
      </w:r>
    </w:p>
    <w:p w:rsidR="001C0BD4" w:rsidRPr="005156AD" w:rsidRDefault="00411713" w:rsidP="001C0BD4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Blok nowego akapitu określamy znacznikami:</w:t>
      </w:r>
    </w:p>
    <w:p w:rsidR="00411713" w:rsidRPr="005156AD" w:rsidRDefault="00411713" w:rsidP="00411713">
      <w:pPr>
        <w:pStyle w:val="Akapitzlist"/>
        <w:numPr>
          <w:ilvl w:val="0"/>
          <w:numId w:val="6"/>
        </w:numPr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&lt;b&gt; &lt;/b&gt;</w:t>
      </w:r>
    </w:p>
    <w:p w:rsidR="00411713" w:rsidRPr="005156AD" w:rsidRDefault="00411713" w:rsidP="00411713">
      <w:pPr>
        <w:pStyle w:val="Akapitzlist"/>
        <w:numPr>
          <w:ilvl w:val="0"/>
          <w:numId w:val="6"/>
        </w:numPr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&lt;</w:t>
      </w:r>
      <w:proofErr w:type="spellStart"/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sup</w:t>
      </w:r>
      <w:proofErr w:type="spellEnd"/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&gt; &lt;/</w:t>
      </w:r>
      <w:proofErr w:type="spellStart"/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sup</w:t>
      </w:r>
      <w:proofErr w:type="spellEnd"/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&gt;</w:t>
      </w:r>
    </w:p>
    <w:p w:rsidR="00411713" w:rsidRPr="005156AD" w:rsidRDefault="00411713" w:rsidP="00411713">
      <w:pPr>
        <w:pStyle w:val="Akapitzlist"/>
        <w:numPr>
          <w:ilvl w:val="0"/>
          <w:numId w:val="6"/>
        </w:numPr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&lt;p&gt; &lt;/p&gt;</w:t>
      </w:r>
    </w:p>
    <w:p w:rsidR="00411713" w:rsidRPr="005156AD" w:rsidRDefault="00411713" w:rsidP="00411713">
      <w:pPr>
        <w:pStyle w:val="Akapitzlist"/>
        <w:numPr>
          <w:ilvl w:val="0"/>
          <w:numId w:val="6"/>
        </w:numPr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5156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&lt;u&gt; &lt;/u&gt;</w:t>
      </w:r>
    </w:p>
    <w:p w:rsidR="00764CF7" w:rsidRDefault="00764CF7" w:rsidP="001C0BD4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64CF7" w:rsidRPr="00764CF7" w:rsidRDefault="00764CF7" w:rsidP="001C0BD4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sectPr w:rsidR="00764CF7" w:rsidRPr="00764CF7" w:rsidSect="008A760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F2A75"/>
    <w:multiLevelType w:val="hybridMultilevel"/>
    <w:tmpl w:val="F9049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A4DF4"/>
    <w:multiLevelType w:val="hybridMultilevel"/>
    <w:tmpl w:val="256AA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A3DB3"/>
    <w:multiLevelType w:val="hybridMultilevel"/>
    <w:tmpl w:val="77D6D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152C8"/>
    <w:multiLevelType w:val="hybridMultilevel"/>
    <w:tmpl w:val="27DC7D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05AA9"/>
    <w:multiLevelType w:val="hybridMultilevel"/>
    <w:tmpl w:val="90FC9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63B47"/>
    <w:multiLevelType w:val="hybridMultilevel"/>
    <w:tmpl w:val="C52482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33FEC"/>
    <w:multiLevelType w:val="hybridMultilevel"/>
    <w:tmpl w:val="E5E65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A4"/>
    <w:rsid w:val="0002728D"/>
    <w:rsid w:val="00085A80"/>
    <w:rsid w:val="0011772B"/>
    <w:rsid w:val="0015038F"/>
    <w:rsid w:val="001C0BD4"/>
    <w:rsid w:val="001E7242"/>
    <w:rsid w:val="001F39E1"/>
    <w:rsid w:val="00244836"/>
    <w:rsid w:val="002D2372"/>
    <w:rsid w:val="00371175"/>
    <w:rsid w:val="003769DC"/>
    <w:rsid w:val="00385D15"/>
    <w:rsid w:val="00411713"/>
    <w:rsid w:val="00456833"/>
    <w:rsid w:val="004C0201"/>
    <w:rsid w:val="004F4797"/>
    <w:rsid w:val="00501A17"/>
    <w:rsid w:val="00512CF6"/>
    <w:rsid w:val="005156AD"/>
    <w:rsid w:val="00552650"/>
    <w:rsid w:val="00601CE7"/>
    <w:rsid w:val="00764CF7"/>
    <w:rsid w:val="007E1D77"/>
    <w:rsid w:val="008A7604"/>
    <w:rsid w:val="008D7947"/>
    <w:rsid w:val="00916DA4"/>
    <w:rsid w:val="00980645"/>
    <w:rsid w:val="009969B2"/>
    <w:rsid w:val="009B5859"/>
    <w:rsid w:val="00A06B1F"/>
    <w:rsid w:val="00A56954"/>
    <w:rsid w:val="00A9009B"/>
    <w:rsid w:val="00AD5775"/>
    <w:rsid w:val="00B64019"/>
    <w:rsid w:val="00B810A1"/>
    <w:rsid w:val="00B9176B"/>
    <w:rsid w:val="00BA6C97"/>
    <w:rsid w:val="00BD7E37"/>
    <w:rsid w:val="00C308EE"/>
    <w:rsid w:val="00C83F55"/>
    <w:rsid w:val="00CD7D37"/>
    <w:rsid w:val="00DF5A17"/>
    <w:rsid w:val="00E07988"/>
    <w:rsid w:val="00E62E3A"/>
    <w:rsid w:val="00ED3659"/>
    <w:rsid w:val="00FA77BD"/>
    <w:rsid w:val="00FC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D6DD5-9359-4314-AC98-AA717D00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688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21</cp:revision>
  <dcterms:created xsi:type="dcterms:W3CDTF">2020-01-31T11:44:00Z</dcterms:created>
  <dcterms:modified xsi:type="dcterms:W3CDTF">2020-02-04T17:22:00Z</dcterms:modified>
</cp:coreProperties>
</file>