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8DF4" w14:textId="77777777" w:rsidR="0014682C" w:rsidRDefault="0014682C" w:rsidP="0014682C">
      <w:pPr>
        <w:shd w:val="clear" w:color="auto" w:fill="FFFFFF"/>
        <w:ind w:left="5670"/>
        <w:jc w:val="both"/>
        <w:rPr>
          <w:rFonts w:ascii="Calibri" w:hAnsi="Calibri" w:cs="Arial"/>
          <w:bCs/>
          <w:sz w:val="20"/>
          <w:szCs w:val="20"/>
        </w:rPr>
      </w:pPr>
      <w:r>
        <w:rPr>
          <w:rFonts w:ascii="Calibri" w:hAnsi="Calibri" w:cs="Arial"/>
          <w:b/>
          <w:bCs/>
          <w:sz w:val="20"/>
          <w:szCs w:val="20"/>
        </w:rPr>
        <w:t>Załącznik nr 6 Wzór programu zajęć</w:t>
      </w:r>
    </w:p>
    <w:p w14:paraId="48BE85A8" w14:textId="77777777" w:rsidR="0014682C" w:rsidRDefault="0014682C" w:rsidP="0014682C">
      <w:pPr>
        <w:shd w:val="clear" w:color="auto" w:fill="FFFFFF"/>
        <w:ind w:left="5670"/>
        <w:jc w:val="both"/>
        <w:rPr>
          <w:rFonts w:ascii="Calibri" w:hAnsi="Calibri" w:cs="Arial"/>
          <w:b/>
          <w:sz w:val="20"/>
          <w:szCs w:val="20"/>
        </w:rPr>
      </w:pP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p>
    <w:p w14:paraId="501A6AD4" w14:textId="77777777" w:rsidR="0014682C" w:rsidRDefault="0014682C" w:rsidP="0014682C">
      <w:pPr>
        <w:jc w:val="center"/>
        <w:rPr>
          <w:rFonts w:ascii="Calibri" w:hAnsi="Calibri" w:cs="Arial"/>
          <w:b/>
          <w:bCs/>
          <w:sz w:val="20"/>
          <w:szCs w:val="20"/>
          <w:u w:val="single"/>
        </w:rPr>
      </w:pPr>
      <w:r>
        <w:rPr>
          <w:rFonts w:ascii="Calibri" w:hAnsi="Calibri" w:cs="Arial"/>
          <w:b/>
          <w:sz w:val="20"/>
          <w:szCs w:val="20"/>
        </w:rPr>
        <w:t>PROGRAM ZAJĘĆ</w:t>
      </w:r>
    </w:p>
    <w:p w14:paraId="208116F7" w14:textId="77777777" w:rsidR="0014682C" w:rsidRDefault="0014682C" w:rsidP="0014682C">
      <w:pPr>
        <w:jc w:val="center"/>
        <w:rPr>
          <w:rFonts w:ascii="Calibri" w:hAnsi="Calibri" w:cs="Arial"/>
          <w:b/>
          <w:sz w:val="20"/>
          <w:szCs w:val="20"/>
        </w:rPr>
      </w:pPr>
      <w:r>
        <w:rPr>
          <w:rFonts w:ascii="Calibri" w:hAnsi="Calibri" w:cs="Arial"/>
          <w:b/>
          <w:bCs/>
          <w:sz w:val="20"/>
          <w:szCs w:val="20"/>
          <w:u w:val="single"/>
        </w:rPr>
        <w:t xml:space="preserve">Zajęcia integracji sensorycznej </w:t>
      </w:r>
    </w:p>
    <w:p w14:paraId="135AD44E" w14:textId="77777777" w:rsidR="0014682C" w:rsidRDefault="0014682C" w:rsidP="0014682C">
      <w:pPr>
        <w:jc w:val="center"/>
        <w:rPr>
          <w:rFonts w:ascii="Calibri" w:hAnsi="Calibri" w:cs="Arial"/>
          <w:b/>
          <w:sz w:val="20"/>
          <w:szCs w:val="20"/>
        </w:rPr>
      </w:pPr>
      <w:r>
        <w:rPr>
          <w:rFonts w:ascii="Calibri" w:hAnsi="Calibri" w:cs="Arial"/>
          <w:b/>
          <w:sz w:val="20"/>
          <w:szCs w:val="20"/>
        </w:rPr>
        <w:t xml:space="preserve">realizowanych dla uczniów </w:t>
      </w:r>
      <w:r>
        <w:rPr>
          <w:rFonts w:ascii="Calibri" w:hAnsi="Calibri" w:cs="Arial"/>
          <w:i/>
          <w:sz w:val="20"/>
          <w:szCs w:val="20"/>
        </w:rPr>
        <w:t>szkoły podstawowej</w:t>
      </w:r>
    </w:p>
    <w:p w14:paraId="1E8F6E42" w14:textId="77777777" w:rsidR="0014682C" w:rsidRDefault="0014682C" w:rsidP="0014682C">
      <w:pPr>
        <w:jc w:val="both"/>
        <w:rPr>
          <w:rFonts w:ascii="Calibri" w:hAnsi="Calibri" w:cs="Arial"/>
          <w:b/>
          <w:sz w:val="20"/>
          <w:szCs w:val="20"/>
        </w:rPr>
      </w:pPr>
    </w:p>
    <w:p w14:paraId="7F859D1C" w14:textId="77777777" w:rsidR="0014682C" w:rsidRDefault="0014682C" w:rsidP="0014682C">
      <w:pPr>
        <w:jc w:val="center"/>
        <w:rPr>
          <w:rFonts w:ascii="Calibri" w:hAnsi="Calibri" w:cs="Arial"/>
          <w:b/>
          <w:sz w:val="20"/>
          <w:szCs w:val="20"/>
        </w:rPr>
      </w:pPr>
      <w:r>
        <w:rPr>
          <w:rFonts w:ascii="Calibri" w:hAnsi="Calibri" w:cs="Arial"/>
          <w:b/>
          <w:sz w:val="20"/>
          <w:szCs w:val="20"/>
        </w:rPr>
        <w:t>w Zespole Szkół w Choroszczy</w:t>
      </w:r>
    </w:p>
    <w:p w14:paraId="43E931C9" w14:textId="77777777" w:rsidR="0014682C" w:rsidRDefault="0014682C" w:rsidP="0014682C">
      <w:pPr>
        <w:jc w:val="center"/>
        <w:rPr>
          <w:rFonts w:ascii="Calibri" w:hAnsi="Calibri" w:cs="Arial"/>
          <w:b/>
          <w:sz w:val="20"/>
          <w:szCs w:val="20"/>
        </w:rPr>
      </w:pPr>
    </w:p>
    <w:p w14:paraId="6427B42C" w14:textId="77777777" w:rsidR="0014682C" w:rsidRDefault="0014682C" w:rsidP="0014682C">
      <w:pPr>
        <w:jc w:val="center"/>
        <w:rPr>
          <w:rFonts w:ascii="Calibri" w:hAnsi="Calibri" w:cs="Arial"/>
          <w:sz w:val="20"/>
          <w:szCs w:val="20"/>
        </w:rPr>
      </w:pPr>
      <w:r>
        <w:rPr>
          <w:rFonts w:ascii="Calibri" w:hAnsi="Calibri" w:cs="Arial"/>
          <w:b/>
          <w:sz w:val="20"/>
          <w:szCs w:val="20"/>
        </w:rPr>
        <w:t xml:space="preserve">w ramach projektu </w:t>
      </w:r>
      <w:r>
        <w:rPr>
          <w:rFonts w:ascii="Calibri" w:hAnsi="Calibri" w:cs="Arial"/>
          <w:sz w:val="20"/>
          <w:szCs w:val="20"/>
        </w:rPr>
        <w:t>„</w:t>
      </w:r>
      <w:r>
        <w:rPr>
          <w:rFonts w:ascii="Calibri" w:hAnsi="Calibri" w:cs="Arial"/>
          <w:b/>
          <w:i/>
          <w:sz w:val="20"/>
          <w:szCs w:val="20"/>
        </w:rPr>
        <w:t>Wzrost jakości oferty edukacyjnej w Zespole Szkół w Choroszczy</w:t>
      </w:r>
      <w:r>
        <w:rPr>
          <w:rFonts w:ascii="Calibri" w:hAnsi="Calibri" w:cs="Arial"/>
          <w:sz w:val="20"/>
          <w:szCs w:val="20"/>
        </w:rPr>
        <w:t>”</w:t>
      </w:r>
    </w:p>
    <w:p w14:paraId="6237F91D" w14:textId="77777777" w:rsidR="0014682C" w:rsidRDefault="0014682C" w:rsidP="0014682C">
      <w:pPr>
        <w:jc w:val="center"/>
        <w:rPr>
          <w:rFonts w:ascii="Calibri" w:hAnsi="Calibri" w:cs="Arial"/>
          <w:sz w:val="20"/>
          <w:szCs w:val="20"/>
        </w:rPr>
      </w:pPr>
      <w:r>
        <w:rPr>
          <w:rFonts w:ascii="Calibri" w:hAnsi="Calibri" w:cs="Arial"/>
          <w:sz w:val="20"/>
          <w:szCs w:val="20"/>
        </w:rPr>
        <w:t>realizowanego w ramach Regionalnego Programu Operacyjnego Województwa Podlaskiego</w:t>
      </w:r>
    </w:p>
    <w:p w14:paraId="185CB46A" w14:textId="77777777" w:rsidR="0014682C" w:rsidRDefault="0014682C" w:rsidP="0014682C">
      <w:pPr>
        <w:jc w:val="center"/>
        <w:rPr>
          <w:rFonts w:ascii="Calibri" w:hAnsi="Calibri" w:cs="Arial"/>
          <w:sz w:val="20"/>
          <w:szCs w:val="20"/>
        </w:rPr>
      </w:pPr>
      <w:r>
        <w:rPr>
          <w:rFonts w:ascii="Calibri" w:hAnsi="Calibri" w:cs="Arial"/>
          <w:sz w:val="20"/>
          <w:szCs w:val="20"/>
        </w:rPr>
        <w:t xml:space="preserve">Oś priorytetowa III. Kompetencje i kwalifikacje, Działanie 3.1 Kształcenie i edukacja, </w:t>
      </w:r>
    </w:p>
    <w:p w14:paraId="3782090C" w14:textId="77777777" w:rsidR="0014682C" w:rsidRDefault="0014682C" w:rsidP="0014682C">
      <w:pPr>
        <w:jc w:val="center"/>
        <w:rPr>
          <w:rFonts w:ascii="Calibri" w:hAnsi="Calibri" w:cs="Arial"/>
          <w:sz w:val="20"/>
          <w:szCs w:val="20"/>
        </w:rPr>
      </w:pPr>
      <w:r>
        <w:rPr>
          <w:rFonts w:ascii="Calibri" w:hAnsi="Calibri" w:cs="Arial"/>
          <w:sz w:val="20"/>
          <w:szCs w:val="20"/>
        </w:rPr>
        <w:t>Poddziałanie 3.1.2 Wzmocnienie atrakcyjności i podniesienie jakości oferty edukacyjnej w zakresie kształcenia ogólnego, ukierunkowanej na rozwój kompetencji kluczowych</w:t>
      </w:r>
    </w:p>
    <w:p w14:paraId="12A1D03A" w14:textId="77777777" w:rsidR="0014682C" w:rsidRDefault="0014682C" w:rsidP="0014682C">
      <w:pPr>
        <w:jc w:val="center"/>
        <w:rPr>
          <w:rFonts w:ascii="Calibri" w:hAnsi="Calibri" w:cs="Arial"/>
          <w:sz w:val="20"/>
          <w:szCs w:val="20"/>
        </w:rPr>
      </w:pPr>
    </w:p>
    <w:p w14:paraId="64BE03C1" w14:textId="77777777" w:rsidR="0014682C" w:rsidRDefault="0014682C" w:rsidP="0014682C">
      <w:pPr>
        <w:jc w:val="center"/>
        <w:rPr>
          <w:rFonts w:ascii="Calibri" w:hAnsi="Calibri" w:cs="Arial"/>
          <w:sz w:val="20"/>
          <w:szCs w:val="20"/>
        </w:rPr>
      </w:pPr>
    </w:p>
    <w:p w14:paraId="68A2F647" w14:textId="77777777" w:rsidR="0014682C" w:rsidRDefault="0014682C" w:rsidP="0014682C">
      <w:pPr>
        <w:jc w:val="right"/>
        <w:rPr>
          <w:rFonts w:ascii="Calibri" w:hAnsi="Calibri" w:cs="Arial"/>
          <w:sz w:val="20"/>
          <w:szCs w:val="20"/>
        </w:rPr>
      </w:pPr>
    </w:p>
    <w:p w14:paraId="4ECEE29A" w14:textId="77777777" w:rsidR="0014682C" w:rsidRDefault="0014682C" w:rsidP="0014682C">
      <w:pPr>
        <w:jc w:val="right"/>
        <w:rPr>
          <w:rFonts w:ascii="Calibri" w:hAnsi="Calibri" w:cs="Arial"/>
          <w:sz w:val="20"/>
          <w:szCs w:val="20"/>
        </w:rPr>
      </w:pPr>
      <w:r>
        <w:rPr>
          <w:rFonts w:ascii="Calibri" w:hAnsi="Calibri" w:cs="Arial"/>
          <w:sz w:val="20"/>
          <w:szCs w:val="20"/>
        </w:rPr>
        <w:t>Opracowanie:</w:t>
      </w:r>
      <w:r>
        <w:rPr>
          <w:rFonts w:ascii="Calibri" w:hAnsi="Calibri" w:cs="Arial"/>
          <w:sz w:val="20"/>
          <w:szCs w:val="20"/>
        </w:rPr>
        <w:tab/>
        <w:t xml:space="preserve"> Dorota Bok</w:t>
      </w:r>
    </w:p>
    <w:p w14:paraId="71D7FB7E" w14:textId="77777777" w:rsidR="0014682C" w:rsidRDefault="0014682C" w:rsidP="0014682C">
      <w:pPr>
        <w:jc w:val="right"/>
        <w:rPr>
          <w:rFonts w:ascii="Calibri" w:hAnsi="Calibri" w:cs="Arial"/>
          <w:b/>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14:paraId="05D810E8" w14:textId="77777777" w:rsidR="0014682C" w:rsidRDefault="0014682C" w:rsidP="0014682C">
      <w:pPr>
        <w:pageBreakBefore/>
        <w:spacing w:line="200" w:lineRule="atLeast"/>
        <w:jc w:val="both"/>
        <w:rPr>
          <w:rFonts w:ascii="Calibri" w:hAnsi="Calibri" w:cs="Arial"/>
          <w:sz w:val="20"/>
          <w:szCs w:val="20"/>
        </w:rPr>
      </w:pPr>
      <w:r>
        <w:rPr>
          <w:rFonts w:ascii="Calibri" w:hAnsi="Calibri" w:cs="Arial"/>
          <w:b/>
          <w:sz w:val="20"/>
          <w:szCs w:val="20"/>
        </w:rPr>
        <w:lastRenderedPageBreak/>
        <w:t>METODA INTEGRACJI SENSORYCZNEJ</w:t>
      </w:r>
      <w:r>
        <w:rPr>
          <w:rFonts w:ascii="Calibri" w:hAnsi="Calibri" w:cs="Arial"/>
          <w:sz w:val="20"/>
          <w:szCs w:val="20"/>
        </w:rPr>
        <w:t xml:space="preserve">  jest kompleksową metodą terapeutyczną stosowaną w terapii dzieci z opóźnieniami w rozwoju psychoruchowym i trudnościami w nauce szkolnej.   Do diagnozy zaburzeń SI służą opracowane przez J. </w:t>
      </w:r>
      <w:proofErr w:type="spellStart"/>
      <w:r>
        <w:rPr>
          <w:rFonts w:ascii="Calibri" w:hAnsi="Calibri" w:cs="Arial"/>
          <w:sz w:val="20"/>
          <w:szCs w:val="20"/>
        </w:rPr>
        <w:t>Ayres</w:t>
      </w:r>
      <w:proofErr w:type="spellEnd"/>
      <w:r>
        <w:rPr>
          <w:rFonts w:ascii="Calibri" w:hAnsi="Calibri" w:cs="Arial"/>
          <w:sz w:val="20"/>
          <w:szCs w:val="20"/>
        </w:rPr>
        <w:t xml:space="preserve">  następujące metody: Kliniczna Obserwacja oraz Południowo – Kalifornijskie Testy Integracji Sensorycznej.</w:t>
      </w:r>
    </w:p>
    <w:p w14:paraId="4D0D38C5" w14:textId="77777777" w:rsidR="0014682C" w:rsidRDefault="0014682C" w:rsidP="0014682C">
      <w:pPr>
        <w:spacing w:line="200" w:lineRule="atLeast"/>
        <w:jc w:val="both"/>
        <w:rPr>
          <w:rFonts w:ascii="Calibri" w:hAnsi="Calibri" w:cs="Arial"/>
          <w:sz w:val="20"/>
          <w:szCs w:val="20"/>
        </w:rPr>
      </w:pPr>
      <w:r>
        <w:rPr>
          <w:rFonts w:ascii="Calibri" w:hAnsi="Calibri" w:cs="Arial"/>
          <w:sz w:val="20"/>
          <w:szCs w:val="20"/>
        </w:rPr>
        <w:t>Zaburzenia przetwarzania sensorycznego wpływają negatywnie na wiele obszarów funkcjonowania dziecka. Opóźniają kształtowanie zdolności komunikacyjnych, rozwój motoryczny, poznawczy, społeczny i emocjonalny.  Zadaniem terapii integracji sensorycznej jest dostarczanie dziecku podczas jego aktywności ruchowej, kontrolowanej przez terapeutę ilości i jakości bodźców sensorycznych wywołujących w konsekwencji poprawę przetwarzania sensorycznego dziecka . Stosowane ćwiczenia zawsze powinny być dobrane do aktualnych możliwości psychoruchowych dziecka. Podczas terapii nie uczy się wykonywania konkretnych czynności, lecz przez nowe wzorce ruchowe powoduje się właściwe przetwarzanie informacji sensorycznych.</w:t>
      </w:r>
    </w:p>
    <w:p w14:paraId="0F47C904" w14:textId="77777777" w:rsidR="0014682C" w:rsidRDefault="0014682C" w:rsidP="0014682C">
      <w:pPr>
        <w:spacing w:line="200" w:lineRule="atLeast"/>
        <w:jc w:val="both"/>
        <w:rPr>
          <w:rFonts w:ascii="Calibri" w:hAnsi="Calibri" w:cs="Arial"/>
          <w:sz w:val="20"/>
          <w:szCs w:val="20"/>
        </w:rPr>
      </w:pPr>
    </w:p>
    <w:p w14:paraId="4FF76410" w14:textId="77777777" w:rsidR="0014682C" w:rsidRDefault="0014682C" w:rsidP="0014682C">
      <w:pPr>
        <w:pStyle w:val="ListParagraph"/>
        <w:numPr>
          <w:ilvl w:val="0"/>
          <w:numId w:val="35"/>
        </w:numPr>
        <w:spacing w:before="120" w:after="120" w:line="200" w:lineRule="atLeast"/>
        <w:rPr>
          <w:rFonts w:cs="Arial"/>
          <w:sz w:val="20"/>
          <w:szCs w:val="20"/>
        </w:rPr>
      </w:pPr>
      <w:r>
        <w:rPr>
          <w:rFonts w:cs="Arial"/>
          <w:sz w:val="20"/>
          <w:szCs w:val="20"/>
        </w:rPr>
        <w:t xml:space="preserve">Cele edukacyjne: </w:t>
      </w:r>
    </w:p>
    <w:p w14:paraId="60C689D6" w14:textId="77777777" w:rsidR="0014682C" w:rsidRDefault="0014682C" w:rsidP="0014682C">
      <w:pPr>
        <w:pStyle w:val="ListParagraph"/>
        <w:numPr>
          <w:ilvl w:val="0"/>
          <w:numId w:val="38"/>
        </w:numPr>
        <w:spacing w:before="120" w:after="120" w:line="200" w:lineRule="atLeast"/>
        <w:rPr>
          <w:rFonts w:cs="Arial"/>
          <w:sz w:val="20"/>
          <w:szCs w:val="20"/>
        </w:rPr>
      </w:pPr>
      <w:r>
        <w:rPr>
          <w:rFonts w:cs="Arial"/>
          <w:sz w:val="20"/>
          <w:szCs w:val="20"/>
        </w:rPr>
        <w:t>Ocena rozwoju procesów sensomotorycznych dziecka.</w:t>
      </w:r>
    </w:p>
    <w:p w14:paraId="3BA2B048" w14:textId="77777777" w:rsidR="0014682C" w:rsidRDefault="0014682C" w:rsidP="0014682C">
      <w:pPr>
        <w:pStyle w:val="ListParagraph"/>
        <w:numPr>
          <w:ilvl w:val="0"/>
          <w:numId w:val="38"/>
        </w:numPr>
        <w:spacing w:before="120" w:after="120" w:line="200" w:lineRule="atLeast"/>
        <w:rPr>
          <w:rFonts w:cs="Arial"/>
          <w:sz w:val="20"/>
          <w:szCs w:val="20"/>
        </w:rPr>
      </w:pPr>
      <w:r>
        <w:rPr>
          <w:rFonts w:cs="Arial"/>
          <w:sz w:val="20"/>
          <w:szCs w:val="20"/>
        </w:rPr>
        <w:t>Stymulacja układu nerwowego i innych układów w celu pokonywania trudności edukacyjnych.</w:t>
      </w:r>
    </w:p>
    <w:p w14:paraId="6B519651" w14:textId="77777777" w:rsidR="0014682C" w:rsidRDefault="0014682C" w:rsidP="0014682C">
      <w:pPr>
        <w:pStyle w:val="ListParagraph"/>
        <w:numPr>
          <w:ilvl w:val="0"/>
          <w:numId w:val="38"/>
        </w:numPr>
        <w:spacing w:before="120" w:after="120" w:line="200" w:lineRule="atLeast"/>
        <w:rPr>
          <w:rFonts w:cs="Arial"/>
          <w:sz w:val="20"/>
          <w:szCs w:val="20"/>
        </w:rPr>
      </w:pPr>
      <w:r>
        <w:rPr>
          <w:rFonts w:cs="Arial"/>
          <w:sz w:val="20"/>
          <w:szCs w:val="20"/>
        </w:rPr>
        <w:t xml:space="preserve">Usprawnianie, korygowanie funkcji układu przedsionkowego, dotykowego, </w:t>
      </w:r>
      <w:proofErr w:type="spellStart"/>
      <w:r>
        <w:rPr>
          <w:rFonts w:cs="Arial"/>
          <w:sz w:val="20"/>
          <w:szCs w:val="20"/>
        </w:rPr>
        <w:t>proprioceptywnego</w:t>
      </w:r>
      <w:proofErr w:type="spellEnd"/>
      <w:r>
        <w:rPr>
          <w:rFonts w:cs="Arial"/>
          <w:sz w:val="20"/>
          <w:szCs w:val="20"/>
        </w:rPr>
        <w:t xml:space="preserve"> wynikających z obniżonego procesu  integracji zmysłowej. </w:t>
      </w:r>
      <w:r>
        <w:rPr>
          <w:rFonts w:eastAsia="Calibri" w:cs="Arial"/>
          <w:sz w:val="20"/>
          <w:szCs w:val="20"/>
        </w:rPr>
        <w:t xml:space="preserve"> </w:t>
      </w:r>
      <w:r>
        <w:rPr>
          <w:rFonts w:cs="Arial"/>
          <w:sz w:val="20"/>
          <w:szCs w:val="20"/>
        </w:rPr>
        <w:t>Stymulacja bazowych systemów sensorycznych w kierunku normalizacji procesów rejestracji i przetwarzania bodźców wejściowych, poprzez aktywności powodujące powstanie coraz bardziej złożonych reakcji adaptacyjnych.</w:t>
      </w:r>
    </w:p>
    <w:p w14:paraId="34008B4D" w14:textId="77777777" w:rsidR="0014682C" w:rsidRDefault="0014682C" w:rsidP="0014682C">
      <w:pPr>
        <w:pStyle w:val="ListParagraph"/>
        <w:numPr>
          <w:ilvl w:val="0"/>
          <w:numId w:val="38"/>
        </w:numPr>
        <w:spacing w:before="120" w:after="120" w:line="200" w:lineRule="atLeast"/>
        <w:rPr>
          <w:rFonts w:cs="Arial"/>
          <w:sz w:val="20"/>
          <w:szCs w:val="20"/>
        </w:rPr>
      </w:pPr>
      <w:r>
        <w:rPr>
          <w:rFonts w:cs="Arial"/>
          <w:sz w:val="20"/>
          <w:szCs w:val="20"/>
        </w:rPr>
        <w:t>Kształcenie ogólnej koordynacji ruchowej i sekwencyjności.</w:t>
      </w:r>
    </w:p>
    <w:p w14:paraId="13ECD5C7" w14:textId="77777777" w:rsidR="0014682C" w:rsidRDefault="0014682C" w:rsidP="0014682C">
      <w:pPr>
        <w:pStyle w:val="ListParagraph"/>
        <w:numPr>
          <w:ilvl w:val="0"/>
          <w:numId w:val="38"/>
        </w:numPr>
        <w:spacing w:before="120" w:after="120" w:line="200" w:lineRule="atLeast"/>
        <w:rPr>
          <w:rFonts w:cs="Arial"/>
          <w:sz w:val="20"/>
          <w:szCs w:val="20"/>
        </w:rPr>
      </w:pPr>
      <w:r>
        <w:rPr>
          <w:rFonts w:cs="Arial"/>
          <w:sz w:val="20"/>
          <w:szCs w:val="20"/>
        </w:rPr>
        <w:t xml:space="preserve"> Usprawnianie dysfunkcji w planowaniu ruchu, regulowanie napięcia mięśniowego, zdolności grafomotorycznych.</w:t>
      </w:r>
    </w:p>
    <w:p w14:paraId="7FD1EDBC"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Określenie grupy docelowej, która zostanie objęta wsparciem w ramach zajęć</w:t>
      </w:r>
    </w:p>
    <w:p w14:paraId="339A3936" w14:textId="77777777" w:rsidR="0014682C" w:rsidRDefault="0014682C" w:rsidP="0014682C">
      <w:pPr>
        <w:spacing w:before="120" w:after="120" w:line="200" w:lineRule="atLeast"/>
        <w:rPr>
          <w:rFonts w:ascii="Calibri" w:hAnsi="Calibri" w:cs="Arial"/>
          <w:sz w:val="20"/>
          <w:szCs w:val="20"/>
        </w:rPr>
      </w:pPr>
      <w:r>
        <w:rPr>
          <w:rFonts w:ascii="Calibri" w:hAnsi="Calibri" w:cs="Arial"/>
          <w:sz w:val="20"/>
          <w:szCs w:val="20"/>
        </w:rPr>
        <w:t>Uczniowie klas I-III z zaburzeniami integracji sensorycznej</w:t>
      </w:r>
    </w:p>
    <w:p w14:paraId="3E91A675"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Zdefiniowanie efektów uczenia się, które osiągną uczniowie/uczennice w wyniku udziału w zajęciach</w:t>
      </w:r>
    </w:p>
    <w:p w14:paraId="74ABA82C" w14:textId="77777777" w:rsidR="0014682C" w:rsidRDefault="0014682C" w:rsidP="0014682C">
      <w:pPr>
        <w:spacing w:before="120" w:after="120" w:line="200" w:lineRule="atLeast"/>
        <w:rPr>
          <w:rFonts w:ascii="Calibri" w:hAnsi="Calibri" w:cs="Arial"/>
          <w:sz w:val="20"/>
          <w:szCs w:val="20"/>
        </w:rPr>
      </w:pPr>
      <w:r>
        <w:rPr>
          <w:rFonts w:ascii="Calibri" w:hAnsi="Calibri" w:cs="Arial"/>
          <w:sz w:val="20"/>
          <w:szCs w:val="20"/>
        </w:rPr>
        <w:t>Poprawa schematu ciała, ogólnej sprawności ruchowej,  koordynacji, poziomu graficznego pisma, koncentracji uwagi na zajęciach, planowania motorycznego, wyhamowanie przetrwałych odruchów postawy,  modulacji sensorycznej poszczególnych zmysłów .</w:t>
      </w:r>
    </w:p>
    <w:p w14:paraId="785F9FBC"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Określenie sposobu oceny przeprowadzonych zajęć po ich zakończeniu</w:t>
      </w:r>
    </w:p>
    <w:p w14:paraId="077FE3F7" w14:textId="77777777" w:rsidR="0014682C" w:rsidRDefault="0014682C" w:rsidP="0014682C">
      <w:pPr>
        <w:spacing w:before="120" w:after="120" w:line="200" w:lineRule="atLeast"/>
        <w:rPr>
          <w:rFonts w:ascii="Calibri" w:hAnsi="Calibri" w:cs="Arial"/>
          <w:sz w:val="20"/>
          <w:szCs w:val="20"/>
        </w:rPr>
      </w:pPr>
      <w:r>
        <w:rPr>
          <w:rFonts w:ascii="Calibri" w:hAnsi="Calibri" w:cs="Arial"/>
          <w:sz w:val="20"/>
          <w:szCs w:val="20"/>
        </w:rPr>
        <w:t>Ankieta skierowana do nauczycieli uczących zakwalifikowane dzieci, ocena efektywności re-diagnoza po skończonych zajęciach, poprawy zachowania podczas zajęć, umiejętności koncentracji, poziomu graficznego  pisma, ogólnej koordynacji  ruchowej.</w:t>
      </w:r>
    </w:p>
    <w:p w14:paraId="5059272A"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Porównanie oceny przeprowadzonych zajęć ze zdefiniowanymi efektami uczenia się po zakończeniu zajęć</w:t>
      </w:r>
    </w:p>
    <w:p w14:paraId="07404516" w14:textId="77777777" w:rsidR="0014682C" w:rsidRDefault="0014682C" w:rsidP="0014682C">
      <w:pPr>
        <w:spacing w:before="120" w:after="120" w:line="200" w:lineRule="atLeast"/>
        <w:rPr>
          <w:rFonts w:ascii="Calibri" w:hAnsi="Calibri" w:cs="Arial"/>
          <w:sz w:val="20"/>
          <w:szCs w:val="20"/>
        </w:rPr>
      </w:pPr>
      <w:r>
        <w:rPr>
          <w:rFonts w:ascii="Calibri" w:hAnsi="Calibri" w:cs="Arial"/>
          <w:sz w:val="20"/>
          <w:szCs w:val="20"/>
        </w:rPr>
        <w:t>Re-diagnoza  po przeprowadzonych zajęciach.</w:t>
      </w:r>
    </w:p>
    <w:p w14:paraId="47A713C4"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Opis wykorzystanych metod pracy wykorzystanych podczas zajęć</w:t>
      </w:r>
    </w:p>
    <w:p w14:paraId="6FAE1793" w14:textId="77777777" w:rsidR="0014682C" w:rsidRDefault="0014682C" w:rsidP="0014682C">
      <w:pPr>
        <w:spacing w:before="120" w:after="120" w:line="200" w:lineRule="atLeast"/>
        <w:rPr>
          <w:rFonts w:ascii="Calibri" w:hAnsi="Calibri" w:cs="Arial"/>
          <w:sz w:val="20"/>
          <w:szCs w:val="20"/>
        </w:rPr>
      </w:pPr>
      <w:r>
        <w:rPr>
          <w:rFonts w:ascii="Calibri" w:hAnsi="Calibri" w:cs="Arial"/>
          <w:sz w:val="20"/>
          <w:szCs w:val="20"/>
        </w:rPr>
        <w:t>metoda integracji sensorycznej</w:t>
      </w:r>
    </w:p>
    <w:p w14:paraId="04CB4649" w14:textId="77777777" w:rsidR="0014682C" w:rsidRDefault="0014682C" w:rsidP="0014682C">
      <w:pPr>
        <w:pStyle w:val="ListParagraph"/>
        <w:numPr>
          <w:ilvl w:val="0"/>
          <w:numId w:val="35"/>
        </w:numPr>
        <w:spacing w:before="120" w:after="120" w:line="200" w:lineRule="atLeast"/>
        <w:ind w:left="426" w:hanging="426"/>
        <w:rPr>
          <w:rFonts w:cs="Arial"/>
          <w:b/>
          <w:sz w:val="20"/>
          <w:szCs w:val="20"/>
        </w:rPr>
      </w:pPr>
      <w:r>
        <w:rPr>
          <w:rFonts w:cs="Arial"/>
          <w:sz w:val="20"/>
          <w:szCs w:val="20"/>
        </w:rPr>
        <w:t>Opis wykorzystanych technik nauczania wykorzystanych podczas zajęć</w:t>
      </w:r>
    </w:p>
    <w:p w14:paraId="055416F2" w14:textId="77777777" w:rsidR="0014682C" w:rsidRDefault="0014682C" w:rsidP="0014682C">
      <w:pPr>
        <w:numPr>
          <w:ilvl w:val="0"/>
          <w:numId w:val="36"/>
        </w:numPr>
        <w:tabs>
          <w:tab w:val="clear" w:pos="0"/>
          <w:tab w:val="num" w:pos="778"/>
        </w:tabs>
        <w:suppressAutoHyphens/>
        <w:spacing w:line="200" w:lineRule="atLeast"/>
        <w:ind w:left="778"/>
        <w:rPr>
          <w:rFonts w:ascii="Calibri" w:hAnsi="Calibri" w:cs="Arial"/>
          <w:sz w:val="20"/>
          <w:szCs w:val="20"/>
        </w:rPr>
      </w:pPr>
      <w:r>
        <w:rPr>
          <w:rFonts w:ascii="Calibri" w:hAnsi="Calibri" w:cs="Arial"/>
          <w:b/>
          <w:sz w:val="20"/>
          <w:szCs w:val="20"/>
        </w:rPr>
        <w:t>STYMULACJA UKŁADÓW I SYSTEMÓW BAZOWYCH</w:t>
      </w:r>
    </w:p>
    <w:p w14:paraId="0600ECC7" w14:textId="77777777" w:rsidR="0014682C" w:rsidRDefault="0014682C" w:rsidP="0014682C">
      <w:pPr>
        <w:spacing w:line="200" w:lineRule="atLeast"/>
        <w:ind w:firstLine="708"/>
        <w:jc w:val="both"/>
        <w:rPr>
          <w:rFonts w:ascii="Calibri" w:eastAsia="Calibri" w:hAnsi="Calibri" w:cs="Arial"/>
          <w:b/>
          <w:sz w:val="20"/>
          <w:szCs w:val="20"/>
        </w:rPr>
      </w:pPr>
      <w:r>
        <w:rPr>
          <w:rFonts w:ascii="Calibri" w:hAnsi="Calibri" w:cs="Arial"/>
          <w:sz w:val="20"/>
          <w:szCs w:val="20"/>
        </w:rPr>
        <w:t xml:space="preserve">Nasze prawidłowe funkcjonowanie oparte jest na informacjach, które dostarczają nam zmysły. Zmysły odbierają informacje w postaci bodźców zewnętrznych, jak i wewnętrznych z naszego organizmu. Każdy nasz ruch i jakieś działanie jest źródłem wrażeń zmysłowych.            </w:t>
      </w:r>
    </w:p>
    <w:p w14:paraId="6C883DDF" w14:textId="77777777" w:rsidR="0014682C" w:rsidRDefault="0014682C" w:rsidP="0014682C">
      <w:pPr>
        <w:spacing w:line="200" w:lineRule="atLeast"/>
        <w:rPr>
          <w:rFonts w:ascii="Calibri" w:eastAsia="Calibri" w:hAnsi="Calibri" w:cs="Arial"/>
          <w:sz w:val="20"/>
          <w:szCs w:val="20"/>
        </w:rPr>
      </w:pPr>
      <w:r>
        <w:rPr>
          <w:rFonts w:ascii="Calibri" w:eastAsia="Calibri" w:hAnsi="Calibri" w:cs="Arial"/>
          <w:b/>
          <w:sz w:val="20"/>
          <w:szCs w:val="20"/>
        </w:rPr>
        <w:lastRenderedPageBreak/>
        <w:t xml:space="preserve">  </w:t>
      </w:r>
      <w:r>
        <w:rPr>
          <w:rFonts w:ascii="Calibri" w:hAnsi="Calibri" w:cs="Arial"/>
          <w:b/>
          <w:sz w:val="20"/>
          <w:szCs w:val="20"/>
        </w:rPr>
        <w:tab/>
        <w:t xml:space="preserve"> </w:t>
      </w:r>
      <w:r>
        <w:rPr>
          <w:rFonts w:ascii="Calibri" w:hAnsi="Calibri" w:cs="Arial"/>
          <w:sz w:val="20"/>
          <w:szCs w:val="20"/>
        </w:rPr>
        <w:t xml:space="preserve">Do prawidłowego kształtowania się integracji sensorycznej największe znaczenie mają trzy bazowe układy zmysłowe: </w:t>
      </w:r>
      <w:r>
        <w:rPr>
          <w:rFonts w:ascii="Calibri" w:hAnsi="Calibri" w:cs="Arial"/>
          <w:b/>
          <w:bCs/>
          <w:sz w:val="20"/>
          <w:szCs w:val="20"/>
        </w:rPr>
        <w:t xml:space="preserve">układ przedsionkowy,  układ </w:t>
      </w:r>
      <w:proofErr w:type="spellStart"/>
      <w:r>
        <w:rPr>
          <w:rFonts w:ascii="Calibri" w:hAnsi="Calibri" w:cs="Arial"/>
          <w:b/>
          <w:bCs/>
          <w:sz w:val="20"/>
          <w:szCs w:val="20"/>
        </w:rPr>
        <w:t>proprioceptywny</w:t>
      </w:r>
      <w:proofErr w:type="spellEnd"/>
      <w:r>
        <w:rPr>
          <w:rFonts w:ascii="Calibri" w:hAnsi="Calibri" w:cs="Arial"/>
          <w:b/>
          <w:bCs/>
          <w:sz w:val="20"/>
          <w:szCs w:val="20"/>
        </w:rPr>
        <w:t>,  układ dotykowy.</w:t>
      </w:r>
      <w:r>
        <w:rPr>
          <w:rFonts w:ascii="Calibri" w:hAnsi="Calibri" w:cs="Arial"/>
          <w:sz w:val="20"/>
          <w:szCs w:val="20"/>
        </w:rPr>
        <w:t xml:space="preserve"> </w:t>
      </w:r>
    </w:p>
    <w:p w14:paraId="41BA7AF7" w14:textId="77777777" w:rsidR="0014682C" w:rsidRDefault="0014682C" w:rsidP="0014682C">
      <w:pPr>
        <w:spacing w:line="200" w:lineRule="atLeast"/>
        <w:rPr>
          <w:rFonts w:ascii="Calibri" w:hAnsi="Calibri" w:cs="Arial"/>
          <w:sz w:val="20"/>
          <w:szCs w:val="20"/>
        </w:rPr>
      </w:pPr>
      <w:r>
        <w:rPr>
          <w:rFonts w:ascii="Calibri" w:eastAsia="Calibri" w:hAnsi="Calibri" w:cs="Arial"/>
          <w:sz w:val="20"/>
          <w:szCs w:val="20"/>
        </w:rPr>
        <w:t xml:space="preserve"> </w:t>
      </w:r>
      <w:r>
        <w:rPr>
          <w:rFonts w:ascii="Calibri" w:hAnsi="Calibri" w:cs="Arial"/>
          <w:b/>
          <w:sz w:val="20"/>
          <w:szCs w:val="20"/>
        </w:rPr>
        <w:t>UKŁAD PRZEDSIONKOWY</w:t>
      </w:r>
      <w:r>
        <w:rPr>
          <w:rFonts w:ascii="Calibri" w:hAnsi="Calibri" w:cs="Arial"/>
          <w:sz w:val="20"/>
          <w:szCs w:val="20"/>
        </w:rPr>
        <w:t xml:space="preserve">:  jest podstawowym zmysłem rozwijającym się jeszcze w okresie  płodowym. Receptory wrażeń przedsionkowych znajdują się w uchu wewnętrznym.  Układ przedsionkowy odpowiada za:  </w:t>
      </w:r>
    </w:p>
    <w:p w14:paraId="2A0C1F63"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Kontrolowanie ruchów liniowych ( góra, dół, na boki) i rotacyjnych wykonywanych przez człowieka.                                                                                                                                                         Odbieranie informacji związanych z działaniem siły grawitacji. </w:t>
      </w:r>
    </w:p>
    <w:p w14:paraId="2E1CE1A6"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Orientację w położeniu ciała w stosunku do powierzchni Ziemi.  </w:t>
      </w:r>
    </w:p>
    <w:p w14:paraId="25095820"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Informowanie ( OUN ) o położeniu głowy w stosunku do szyi i reszty ciała oraz do otaczającej przestrzeni.  </w:t>
      </w:r>
    </w:p>
    <w:p w14:paraId="72868DA7"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 Podtrzymywanie  prawidłowego napięcia mięśniowego. </w:t>
      </w:r>
    </w:p>
    <w:p w14:paraId="2EF52B31"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 Wyzwalanie  odruchów niezbędnych do utrzymania ciała w spoczynku.</w:t>
      </w:r>
    </w:p>
    <w:p w14:paraId="0E86C375"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 Wyzwalanie  odruchów ocznych i koordynacji pracy obu oczu.                                                                                   Utrzymanie stałego pola widzenia podczas ruchów głowy.  </w:t>
      </w:r>
    </w:p>
    <w:p w14:paraId="63050C02" w14:textId="77777777" w:rsidR="0014682C" w:rsidRDefault="0014682C" w:rsidP="0014682C">
      <w:pPr>
        <w:numPr>
          <w:ilvl w:val="0"/>
          <w:numId w:val="39"/>
        </w:numPr>
        <w:tabs>
          <w:tab w:val="clear" w:pos="0"/>
          <w:tab w:val="num" w:pos="720"/>
        </w:tabs>
        <w:suppressAutoHyphens/>
        <w:spacing w:line="200" w:lineRule="atLeast"/>
        <w:rPr>
          <w:rFonts w:ascii="Calibri" w:hAnsi="Calibri" w:cs="Arial"/>
          <w:sz w:val="20"/>
          <w:szCs w:val="20"/>
        </w:rPr>
      </w:pPr>
      <w:r>
        <w:rPr>
          <w:rFonts w:ascii="Calibri" w:hAnsi="Calibri" w:cs="Arial"/>
          <w:sz w:val="20"/>
          <w:szCs w:val="20"/>
        </w:rPr>
        <w:t xml:space="preserve"> Poczucie bezpieczeństwa  grawitacyjnego.   </w:t>
      </w:r>
    </w:p>
    <w:p w14:paraId="53AAA4E2" w14:textId="77777777" w:rsidR="0014682C" w:rsidRDefault="0014682C" w:rsidP="0014682C">
      <w:pPr>
        <w:numPr>
          <w:ilvl w:val="0"/>
          <w:numId w:val="39"/>
        </w:numPr>
        <w:tabs>
          <w:tab w:val="clear" w:pos="0"/>
          <w:tab w:val="num" w:pos="720"/>
        </w:tabs>
        <w:suppressAutoHyphens/>
        <w:spacing w:line="200" w:lineRule="atLeast"/>
        <w:rPr>
          <w:rFonts w:ascii="Calibri" w:hAnsi="Calibri" w:cs="Arial"/>
          <w:b/>
          <w:sz w:val="20"/>
          <w:szCs w:val="20"/>
        </w:rPr>
      </w:pPr>
      <w:r>
        <w:rPr>
          <w:rFonts w:ascii="Calibri" w:hAnsi="Calibri" w:cs="Arial"/>
          <w:sz w:val="20"/>
          <w:szCs w:val="20"/>
        </w:rPr>
        <w:t>Rozwój mowy.</w:t>
      </w:r>
    </w:p>
    <w:p w14:paraId="54844B1E" w14:textId="77777777" w:rsidR="0014682C" w:rsidRDefault="0014682C" w:rsidP="0014682C">
      <w:pPr>
        <w:spacing w:line="200" w:lineRule="atLeast"/>
        <w:rPr>
          <w:rFonts w:ascii="Calibri" w:hAnsi="Calibri" w:cs="Arial"/>
          <w:sz w:val="20"/>
          <w:szCs w:val="20"/>
        </w:rPr>
      </w:pPr>
      <w:r>
        <w:rPr>
          <w:rFonts w:ascii="Calibri" w:hAnsi="Calibri" w:cs="Arial"/>
          <w:b/>
          <w:sz w:val="20"/>
          <w:szCs w:val="20"/>
        </w:rPr>
        <w:t>UKŁAD PROPRIOCEPTYWNY</w:t>
      </w:r>
      <w:r>
        <w:rPr>
          <w:rFonts w:ascii="Calibri" w:hAnsi="Calibri" w:cs="Arial"/>
          <w:sz w:val="20"/>
          <w:szCs w:val="20"/>
        </w:rPr>
        <w:t xml:space="preserve">:  to najwcześniej rozwijający i dojrzewający system zmysłowy.  Jego receptory znajdują się głównie we wszystkich mięśniach i skórze, ale także w stawach, więzadłach, ścięgnach i tkance łącznej. Układ </w:t>
      </w:r>
      <w:proofErr w:type="spellStart"/>
      <w:r>
        <w:rPr>
          <w:rFonts w:ascii="Calibri" w:hAnsi="Calibri" w:cs="Arial"/>
          <w:sz w:val="20"/>
          <w:szCs w:val="20"/>
        </w:rPr>
        <w:t>proprioceptywny</w:t>
      </w:r>
      <w:proofErr w:type="spellEnd"/>
      <w:r>
        <w:rPr>
          <w:rFonts w:ascii="Calibri" w:hAnsi="Calibri" w:cs="Arial"/>
          <w:sz w:val="20"/>
          <w:szCs w:val="20"/>
        </w:rPr>
        <w:t xml:space="preserve"> odpowiada  za: </w:t>
      </w:r>
    </w:p>
    <w:p w14:paraId="72428FA4" w14:textId="77777777" w:rsidR="0014682C" w:rsidRDefault="0014682C" w:rsidP="0014682C">
      <w:pPr>
        <w:numPr>
          <w:ilvl w:val="0"/>
          <w:numId w:val="40"/>
        </w:numPr>
        <w:suppressAutoHyphens/>
        <w:spacing w:line="200" w:lineRule="atLeast"/>
        <w:rPr>
          <w:rFonts w:ascii="Calibri" w:hAnsi="Calibri" w:cs="Arial"/>
          <w:sz w:val="20"/>
          <w:szCs w:val="20"/>
        </w:rPr>
      </w:pPr>
      <w:r>
        <w:rPr>
          <w:rFonts w:ascii="Calibri" w:hAnsi="Calibri" w:cs="Arial"/>
          <w:sz w:val="20"/>
          <w:szCs w:val="20"/>
        </w:rPr>
        <w:t xml:space="preserve">Poczucie obecności ciała, odczuwania ciężaru ciała i poszczególnych jego części w przestrzeni.                                                                                                                                                             Wytwarzanie odruchów  prostowania i równowagi, które kształtują prawidłową motorykę  i przyczyniają się do przeciwdziałania sile grawitacji.  </w:t>
      </w:r>
    </w:p>
    <w:p w14:paraId="7E8D8D4C" w14:textId="77777777" w:rsidR="0014682C" w:rsidRDefault="0014682C" w:rsidP="0014682C">
      <w:pPr>
        <w:numPr>
          <w:ilvl w:val="0"/>
          <w:numId w:val="40"/>
        </w:numPr>
        <w:suppressAutoHyphens/>
        <w:spacing w:line="200" w:lineRule="atLeast"/>
        <w:rPr>
          <w:rFonts w:ascii="Calibri" w:hAnsi="Calibri" w:cs="Arial"/>
          <w:sz w:val="20"/>
          <w:szCs w:val="20"/>
        </w:rPr>
      </w:pPr>
      <w:proofErr w:type="spellStart"/>
      <w:r>
        <w:rPr>
          <w:rFonts w:ascii="Calibri" w:hAnsi="Calibri" w:cs="Arial"/>
          <w:sz w:val="20"/>
          <w:szCs w:val="20"/>
        </w:rPr>
        <w:t>Puszanie</w:t>
      </w:r>
      <w:proofErr w:type="spellEnd"/>
      <w:r>
        <w:rPr>
          <w:rFonts w:ascii="Calibri" w:hAnsi="Calibri" w:cs="Arial"/>
          <w:sz w:val="20"/>
          <w:szCs w:val="20"/>
        </w:rPr>
        <w:t xml:space="preserve"> częściami ciała bez udziału wzroku. </w:t>
      </w:r>
    </w:p>
    <w:p w14:paraId="17728D3B" w14:textId="77777777" w:rsidR="0014682C" w:rsidRDefault="0014682C" w:rsidP="0014682C">
      <w:pPr>
        <w:numPr>
          <w:ilvl w:val="0"/>
          <w:numId w:val="40"/>
        </w:numPr>
        <w:suppressAutoHyphens/>
        <w:spacing w:line="200" w:lineRule="atLeast"/>
        <w:rPr>
          <w:rFonts w:ascii="Calibri" w:hAnsi="Calibri" w:cs="Arial"/>
          <w:sz w:val="20"/>
          <w:szCs w:val="20"/>
        </w:rPr>
      </w:pPr>
      <w:r>
        <w:rPr>
          <w:rFonts w:ascii="Calibri" w:hAnsi="Calibri" w:cs="Arial"/>
          <w:sz w:val="20"/>
          <w:szCs w:val="20"/>
        </w:rPr>
        <w:t>Wykonywanie swobodnych, precyzyjnych ruchów.</w:t>
      </w:r>
    </w:p>
    <w:p w14:paraId="20A0C436" w14:textId="77777777" w:rsidR="0014682C" w:rsidRDefault="0014682C" w:rsidP="0014682C">
      <w:pPr>
        <w:numPr>
          <w:ilvl w:val="0"/>
          <w:numId w:val="40"/>
        </w:numPr>
        <w:suppressAutoHyphens/>
        <w:spacing w:line="200" w:lineRule="atLeast"/>
        <w:rPr>
          <w:rFonts w:ascii="Calibri" w:hAnsi="Calibri" w:cs="Arial"/>
          <w:sz w:val="20"/>
          <w:szCs w:val="20"/>
        </w:rPr>
      </w:pPr>
      <w:r>
        <w:rPr>
          <w:rFonts w:ascii="Calibri" w:hAnsi="Calibri" w:cs="Arial"/>
          <w:sz w:val="20"/>
          <w:szCs w:val="20"/>
        </w:rPr>
        <w:t xml:space="preserve">Percepcję ułożenia narządów jamy ustnej podczas mówienia. </w:t>
      </w:r>
    </w:p>
    <w:p w14:paraId="529412CC" w14:textId="77777777" w:rsidR="0014682C" w:rsidRDefault="0014682C" w:rsidP="0014682C">
      <w:pPr>
        <w:numPr>
          <w:ilvl w:val="0"/>
          <w:numId w:val="40"/>
        </w:numPr>
        <w:suppressAutoHyphens/>
        <w:spacing w:line="200" w:lineRule="atLeast"/>
        <w:rPr>
          <w:rFonts w:ascii="Calibri" w:hAnsi="Calibri" w:cs="Arial"/>
          <w:sz w:val="20"/>
          <w:szCs w:val="20"/>
        </w:rPr>
      </w:pPr>
      <w:r>
        <w:rPr>
          <w:rFonts w:ascii="Calibri" w:hAnsi="Calibri" w:cs="Arial"/>
          <w:sz w:val="20"/>
          <w:szCs w:val="20"/>
        </w:rPr>
        <w:t xml:space="preserve">Wytworzenie  </w:t>
      </w:r>
      <w:proofErr w:type="spellStart"/>
      <w:r>
        <w:rPr>
          <w:rFonts w:ascii="Calibri" w:hAnsi="Calibri" w:cs="Arial"/>
          <w:sz w:val="20"/>
          <w:szCs w:val="20"/>
        </w:rPr>
        <w:t>somatognozji</w:t>
      </w:r>
      <w:proofErr w:type="spellEnd"/>
      <w:r>
        <w:rPr>
          <w:rFonts w:ascii="Calibri" w:hAnsi="Calibri" w:cs="Arial"/>
          <w:sz w:val="20"/>
          <w:szCs w:val="20"/>
        </w:rPr>
        <w:t xml:space="preserve">. </w:t>
      </w:r>
    </w:p>
    <w:p w14:paraId="15A20B61" w14:textId="77777777" w:rsidR="0014682C" w:rsidRDefault="0014682C" w:rsidP="0014682C">
      <w:pPr>
        <w:numPr>
          <w:ilvl w:val="0"/>
          <w:numId w:val="40"/>
        </w:numPr>
        <w:suppressAutoHyphens/>
        <w:spacing w:line="200" w:lineRule="atLeast"/>
        <w:rPr>
          <w:rFonts w:ascii="Calibri" w:hAnsi="Calibri" w:cs="Arial"/>
          <w:b/>
          <w:sz w:val="20"/>
          <w:szCs w:val="20"/>
        </w:rPr>
      </w:pPr>
      <w:r>
        <w:rPr>
          <w:rFonts w:ascii="Calibri" w:hAnsi="Calibri" w:cs="Arial"/>
          <w:sz w:val="20"/>
          <w:szCs w:val="20"/>
        </w:rPr>
        <w:t xml:space="preserve">Wykształcanie lateralizacji.     </w:t>
      </w:r>
    </w:p>
    <w:p w14:paraId="049B57F7" w14:textId="77777777" w:rsidR="0014682C" w:rsidRDefault="0014682C" w:rsidP="0014682C">
      <w:pPr>
        <w:spacing w:line="200" w:lineRule="atLeast"/>
        <w:rPr>
          <w:rFonts w:ascii="Calibri" w:hAnsi="Calibri" w:cs="Arial"/>
          <w:sz w:val="20"/>
          <w:szCs w:val="20"/>
        </w:rPr>
      </w:pPr>
      <w:r>
        <w:rPr>
          <w:rFonts w:ascii="Calibri" w:hAnsi="Calibri" w:cs="Arial"/>
          <w:b/>
          <w:sz w:val="20"/>
          <w:szCs w:val="20"/>
        </w:rPr>
        <w:t>UKŁAD DOTYKOWY</w:t>
      </w:r>
      <w:r>
        <w:rPr>
          <w:rFonts w:ascii="Calibri" w:hAnsi="Calibri" w:cs="Arial"/>
          <w:sz w:val="20"/>
          <w:szCs w:val="20"/>
        </w:rPr>
        <w:t xml:space="preserve">:  rozwija się bardzo wcześnie bo około piątego, szóstego tygodnia po poczęciu. Informacje dotykowe trafiają do nas przez receptory znajdujące się w naszej skórze od głowy do palców u stóp. Układ ten ma  wpływ na: </w:t>
      </w:r>
    </w:p>
    <w:p w14:paraId="568A5C65" w14:textId="77777777" w:rsidR="0014682C" w:rsidRDefault="0014682C" w:rsidP="0014682C">
      <w:pPr>
        <w:numPr>
          <w:ilvl w:val="0"/>
          <w:numId w:val="41"/>
        </w:numPr>
        <w:suppressAutoHyphens/>
        <w:spacing w:line="200" w:lineRule="atLeast"/>
        <w:rPr>
          <w:rFonts w:ascii="Calibri" w:hAnsi="Calibri" w:cs="Arial"/>
          <w:sz w:val="20"/>
          <w:szCs w:val="20"/>
        </w:rPr>
      </w:pPr>
      <w:r>
        <w:rPr>
          <w:rFonts w:ascii="Calibri" w:hAnsi="Calibri" w:cs="Arial"/>
          <w:sz w:val="20"/>
          <w:szCs w:val="20"/>
        </w:rPr>
        <w:t xml:space="preserve"> Poznawanie własnego ciała.</w:t>
      </w:r>
    </w:p>
    <w:p w14:paraId="15077B57" w14:textId="77777777" w:rsidR="0014682C" w:rsidRDefault="0014682C" w:rsidP="0014682C">
      <w:pPr>
        <w:numPr>
          <w:ilvl w:val="0"/>
          <w:numId w:val="41"/>
        </w:numPr>
        <w:suppressAutoHyphens/>
        <w:spacing w:line="200" w:lineRule="atLeast"/>
        <w:rPr>
          <w:rFonts w:ascii="Calibri" w:hAnsi="Calibri" w:cs="Arial"/>
          <w:sz w:val="20"/>
          <w:szCs w:val="20"/>
        </w:rPr>
      </w:pPr>
      <w:r>
        <w:rPr>
          <w:rFonts w:ascii="Calibri" w:hAnsi="Calibri" w:cs="Arial"/>
          <w:sz w:val="20"/>
          <w:szCs w:val="20"/>
        </w:rPr>
        <w:t xml:space="preserve"> Wczesne poznawanie przedmiotów.  </w:t>
      </w:r>
    </w:p>
    <w:p w14:paraId="5B137A9E" w14:textId="77777777" w:rsidR="0014682C" w:rsidRDefault="0014682C" w:rsidP="0014682C">
      <w:pPr>
        <w:numPr>
          <w:ilvl w:val="0"/>
          <w:numId w:val="41"/>
        </w:numPr>
        <w:suppressAutoHyphens/>
        <w:spacing w:line="200" w:lineRule="atLeast"/>
        <w:rPr>
          <w:rFonts w:ascii="Calibri" w:hAnsi="Calibri" w:cs="Arial"/>
          <w:sz w:val="20"/>
          <w:szCs w:val="20"/>
        </w:rPr>
      </w:pPr>
      <w:r>
        <w:rPr>
          <w:rFonts w:ascii="Calibri" w:hAnsi="Calibri" w:cs="Arial"/>
          <w:sz w:val="20"/>
          <w:szCs w:val="20"/>
        </w:rPr>
        <w:t xml:space="preserve"> Różnicowanie bodźców dotykowych.  </w:t>
      </w:r>
    </w:p>
    <w:p w14:paraId="1553DA37" w14:textId="77777777" w:rsidR="0014682C" w:rsidRDefault="0014682C" w:rsidP="0014682C">
      <w:pPr>
        <w:numPr>
          <w:ilvl w:val="0"/>
          <w:numId w:val="41"/>
        </w:numPr>
        <w:suppressAutoHyphens/>
        <w:spacing w:line="200" w:lineRule="atLeast"/>
        <w:rPr>
          <w:rFonts w:ascii="Calibri" w:hAnsi="Calibri" w:cs="Arial"/>
          <w:b/>
          <w:sz w:val="20"/>
          <w:szCs w:val="20"/>
        </w:rPr>
      </w:pPr>
      <w:r>
        <w:rPr>
          <w:rFonts w:ascii="Calibri" w:hAnsi="Calibri" w:cs="Arial"/>
          <w:sz w:val="20"/>
          <w:szCs w:val="20"/>
        </w:rPr>
        <w:t xml:space="preserve">Rozwój emocjonalny. </w:t>
      </w:r>
    </w:p>
    <w:p w14:paraId="4CE72926" w14:textId="77777777" w:rsidR="0014682C" w:rsidRDefault="0014682C" w:rsidP="0014682C">
      <w:pPr>
        <w:numPr>
          <w:ilvl w:val="0"/>
          <w:numId w:val="37"/>
        </w:numPr>
        <w:tabs>
          <w:tab w:val="clear" w:pos="0"/>
          <w:tab w:val="num" w:pos="720"/>
        </w:tabs>
        <w:suppressAutoHyphens/>
        <w:spacing w:line="200" w:lineRule="atLeast"/>
        <w:jc w:val="both"/>
        <w:rPr>
          <w:rFonts w:ascii="Calibri" w:hAnsi="Calibri" w:cs="Arial"/>
          <w:b/>
          <w:bCs/>
          <w:sz w:val="20"/>
          <w:szCs w:val="20"/>
        </w:rPr>
      </w:pPr>
      <w:r>
        <w:rPr>
          <w:rFonts w:ascii="Calibri" w:hAnsi="Calibri" w:cs="Arial"/>
          <w:b/>
          <w:sz w:val="20"/>
          <w:szCs w:val="20"/>
        </w:rPr>
        <w:t>SCHEMAT CIAŁA ( SOMATOGNOZJA)-</w:t>
      </w:r>
      <w:r>
        <w:rPr>
          <w:rFonts w:ascii="Calibri" w:hAnsi="Calibri" w:cs="Arial"/>
          <w:sz w:val="20"/>
          <w:szCs w:val="20"/>
        </w:rPr>
        <w:t xml:space="preserve"> to inaczej zdolność czucia ciała, ruchów przez nie wykonywanych i zajmowanej przez nie przestrzeni oraz przynależność wszystkich jego części do całości. Dzięki prawidłowemu rozwojowi schematu ciała dziecko opanowuje wszystkie pojęcia </w:t>
      </w:r>
      <w:r>
        <w:rPr>
          <w:rFonts w:ascii="Calibri" w:hAnsi="Calibri" w:cs="Arial"/>
          <w:sz w:val="20"/>
          <w:szCs w:val="20"/>
        </w:rPr>
        <w:lastRenderedPageBreak/>
        <w:t>odnoszące się do jego budowy, ruchów w przestrzeni. Są to umiejętności niezbędne do osiągnięcia sukcesów w procesie  uczenia się.</w:t>
      </w:r>
    </w:p>
    <w:p w14:paraId="5B228758" w14:textId="77777777" w:rsidR="0014682C" w:rsidRDefault="0014682C" w:rsidP="0014682C">
      <w:pPr>
        <w:numPr>
          <w:ilvl w:val="0"/>
          <w:numId w:val="37"/>
        </w:numPr>
        <w:tabs>
          <w:tab w:val="clear" w:pos="0"/>
          <w:tab w:val="num" w:pos="720"/>
        </w:tabs>
        <w:suppressAutoHyphens/>
        <w:spacing w:line="200" w:lineRule="atLeast"/>
        <w:jc w:val="both"/>
        <w:rPr>
          <w:rFonts w:ascii="Calibri" w:hAnsi="Calibri" w:cs="Arial"/>
          <w:sz w:val="20"/>
          <w:szCs w:val="20"/>
        </w:rPr>
      </w:pPr>
      <w:r>
        <w:rPr>
          <w:rFonts w:ascii="Calibri" w:hAnsi="Calibri" w:cs="Arial"/>
          <w:b/>
          <w:bCs/>
          <w:sz w:val="20"/>
          <w:szCs w:val="20"/>
        </w:rPr>
        <w:t>ODRUCHY POSTAWY</w:t>
      </w:r>
    </w:p>
    <w:p w14:paraId="56AF346D" w14:textId="77777777" w:rsidR="0014682C" w:rsidRDefault="0014682C" w:rsidP="0014682C">
      <w:pPr>
        <w:spacing w:line="200" w:lineRule="atLeast"/>
        <w:ind w:firstLine="708"/>
        <w:jc w:val="both"/>
        <w:rPr>
          <w:rFonts w:ascii="Calibri" w:hAnsi="Calibri" w:cs="Arial"/>
          <w:b/>
          <w:bCs/>
          <w:sz w:val="20"/>
          <w:szCs w:val="20"/>
        </w:rPr>
      </w:pPr>
      <w:r>
        <w:rPr>
          <w:rFonts w:ascii="Calibri" w:hAnsi="Calibri" w:cs="Arial"/>
          <w:sz w:val="20"/>
          <w:szCs w:val="20"/>
        </w:rPr>
        <w:t>Ważnym symptomem mówiącym o prawidłowym rozwoju centralnego układu nerwowego dziecka są odruchy pierwotne. Odruchy pierwotne to automatyczne reakcje inicjowane w rdzeniu kręgowym i odbywające się bez udziału wyższych ośrodków mózgowych. Są one aktywne przez określony czas a następnie ulegają wygaśnięciu albo przechodzą pod kontrolę wyższych ośrodków mózgowych. Integracja odruchów pierwotnych powinna nastąpić do końca pierwszego, najpóźniej do drugiego roku życia. Gdy to nastąpi              w ich miejsce pojawia się następna grupa tak zwana grupa reakcji odruchowych, później zostają one podporządkowane reakcją prostowania i równowagi. Do najważniejszych reakcji odruchowych w istotny sposób wpływających na prawidłowe funkcjonowanie dziecka należą: Toniczny Odruch Błędnikowy (TOB), Symetryczny Toniczny Odruch Szyjny (STOS), Asymetryczny Toniczny Odruch Szyjny (ATOS).</w:t>
      </w:r>
    </w:p>
    <w:p w14:paraId="1A7B244C" w14:textId="77777777" w:rsidR="0014682C" w:rsidRDefault="0014682C" w:rsidP="0014682C">
      <w:pPr>
        <w:numPr>
          <w:ilvl w:val="0"/>
          <w:numId w:val="42"/>
        </w:numPr>
        <w:suppressAutoHyphens/>
        <w:spacing w:line="200" w:lineRule="atLeast"/>
        <w:rPr>
          <w:rFonts w:ascii="Calibri" w:hAnsi="Calibri" w:cs="Arial"/>
          <w:sz w:val="20"/>
          <w:szCs w:val="20"/>
        </w:rPr>
      </w:pPr>
      <w:r>
        <w:rPr>
          <w:rFonts w:ascii="Calibri" w:hAnsi="Calibri" w:cs="Arial"/>
          <w:b/>
          <w:bCs/>
          <w:sz w:val="20"/>
          <w:szCs w:val="20"/>
        </w:rPr>
        <w:t>USPRAWNIANIE UKŁADU WZROKOWEGO I SŁUCHOWEGO</w:t>
      </w:r>
    </w:p>
    <w:p w14:paraId="012C4444" w14:textId="77777777" w:rsidR="0014682C" w:rsidRDefault="0014682C" w:rsidP="0014682C">
      <w:pPr>
        <w:spacing w:line="200" w:lineRule="atLeast"/>
        <w:ind w:firstLine="708"/>
        <w:jc w:val="both"/>
        <w:rPr>
          <w:rFonts w:ascii="Calibri" w:hAnsi="Calibri" w:cs="Arial"/>
          <w:sz w:val="20"/>
          <w:szCs w:val="20"/>
        </w:rPr>
      </w:pPr>
      <w:r>
        <w:rPr>
          <w:rFonts w:ascii="Calibri" w:hAnsi="Calibri" w:cs="Arial"/>
          <w:sz w:val="20"/>
          <w:szCs w:val="20"/>
        </w:rPr>
        <w:t>Dzieci z zaburzoną integracją sensoryczną  są  mniej „zgrabne” ruchowo, mogą nadal mieć trudności z ubieraniem się, źle trzymają ołówek, nieprawidłowo siedzą przy stole. Gorzej od innych rysują i piszą, szybciej się męczą, szczególnie przy wykonywaniu zadań precyzyjnych. Mają problem w nauce czytania, czytają wolniej, gubią linie, w której czytały. Mają trudności z przepisywaniem z tablicy, gubią litery, opuszczają wyrazy. Dlatego bardzo ważna jest  terapia integracji sensorycznej  stymulująca układ nerwowy  oraz inne układy przygotowując dziecko do zadań edukacyjnych.</w:t>
      </w:r>
    </w:p>
    <w:tbl>
      <w:tblPr>
        <w:tblW w:w="0" w:type="auto"/>
        <w:tblInd w:w="-40" w:type="dxa"/>
        <w:tblLayout w:type="fixed"/>
        <w:tblCellMar>
          <w:left w:w="88" w:type="dxa"/>
        </w:tblCellMar>
        <w:tblLook w:val="0000" w:firstRow="0" w:lastRow="0" w:firstColumn="0" w:lastColumn="0" w:noHBand="0" w:noVBand="0"/>
      </w:tblPr>
      <w:tblGrid>
        <w:gridCol w:w="1812"/>
        <w:gridCol w:w="1383"/>
        <w:gridCol w:w="2021"/>
        <w:gridCol w:w="3882"/>
      </w:tblGrid>
      <w:tr w:rsidR="0014682C" w14:paraId="6B74718C" w14:textId="77777777" w:rsidTr="00927E31">
        <w:tc>
          <w:tcPr>
            <w:tcW w:w="1812" w:type="dxa"/>
            <w:tcBorders>
              <w:top w:val="single" w:sz="4" w:space="0" w:color="000000"/>
              <w:left w:val="single" w:sz="4" w:space="0" w:color="000000"/>
              <w:bottom w:val="single" w:sz="4" w:space="0" w:color="000000"/>
            </w:tcBorders>
            <w:shd w:val="clear" w:color="auto" w:fill="FFFFFF"/>
          </w:tcPr>
          <w:p w14:paraId="1A439137" w14:textId="77777777" w:rsidR="0014682C" w:rsidRDefault="0014682C" w:rsidP="00927E31">
            <w:pPr>
              <w:snapToGrid w:val="0"/>
              <w:spacing w:after="0" w:line="200" w:lineRule="atLeast"/>
              <w:rPr>
                <w:rFonts w:ascii="Calibri" w:hAnsi="Calibri" w:cs="Arial"/>
                <w:sz w:val="20"/>
                <w:szCs w:val="20"/>
              </w:rPr>
            </w:pPr>
          </w:p>
          <w:p w14:paraId="2D269A6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CELE SZCZEGÓŁOWE</w:t>
            </w:r>
          </w:p>
        </w:tc>
        <w:tc>
          <w:tcPr>
            <w:tcW w:w="1383" w:type="dxa"/>
            <w:tcBorders>
              <w:top w:val="single" w:sz="4" w:space="0" w:color="000000"/>
              <w:left w:val="single" w:sz="4" w:space="0" w:color="000000"/>
              <w:bottom w:val="single" w:sz="4" w:space="0" w:color="000000"/>
            </w:tcBorders>
            <w:shd w:val="clear" w:color="auto" w:fill="FFFFFF"/>
          </w:tcPr>
          <w:p w14:paraId="3CFE92A9" w14:textId="77777777" w:rsidR="0014682C" w:rsidRDefault="0014682C" w:rsidP="00927E31">
            <w:pPr>
              <w:snapToGrid w:val="0"/>
              <w:spacing w:after="0" w:line="200" w:lineRule="atLeast"/>
              <w:rPr>
                <w:rFonts w:ascii="Calibri" w:hAnsi="Calibri" w:cs="Arial"/>
                <w:sz w:val="20"/>
                <w:szCs w:val="20"/>
              </w:rPr>
            </w:pPr>
          </w:p>
          <w:p w14:paraId="0D4D3DCB"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STREFA DZIAŁANIA</w:t>
            </w:r>
          </w:p>
        </w:tc>
        <w:tc>
          <w:tcPr>
            <w:tcW w:w="2021" w:type="dxa"/>
            <w:tcBorders>
              <w:top w:val="single" w:sz="4" w:space="0" w:color="000000"/>
              <w:left w:val="single" w:sz="4" w:space="0" w:color="000000"/>
              <w:bottom w:val="single" w:sz="4" w:space="0" w:color="000000"/>
            </w:tcBorders>
            <w:shd w:val="clear" w:color="auto" w:fill="FFFFFF"/>
          </w:tcPr>
          <w:p w14:paraId="67484F30" w14:textId="77777777" w:rsidR="0014682C" w:rsidRDefault="0014682C" w:rsidP="00927E31">
            <w:pPr>
              <w:snapToGrid w:val="0"/>
              <w:spacing w:after="0" w:line="200" w:lineRule="atLeast"/>
              <w:rPr>
                <w:rFonts w:ascii="Calibri" w:hAnsi="Calibri" w:cs="Arial"/>
                <w:sz w:val="20"/>
                <w:szCs w:val="20"/>
              </w:rPr>
            </w:pPr>
          </w:p>
          <w:p w14:paraId="5C12D85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CELE TERAPEUTYCZNE</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14:paraId="5A02CE75" w14:textId="77777777" w:rsidR="0014682C" w:rsidRDefault="0014682C" w:rsidP="00927E31">
            <w:pPr>
              <w:snapToGrid w:val="0"/>
              <w:spacing w:after="0" w:line="200" w:lineRule="atLeast"/>
              <w:rPr>
                <w:rFonts w:ascii="Calibri" w:hAnsi="Calibri" w:cs="Arial"/>
                <w:sz w:val="20"/>
                <w:szCs w:val="20"/>
              </w:rPr>
            </w:pPr>
          </w:p>
          <w:p w14:paraId="38B74F92" w14:textId="77777777" w:rsidR="0014682C" w:rsidRDefault="0014682C" w:rsidP="00927E31">
            <w:pPr>
              <w:spacing w:after="0" w:line="200" w:lineRule="atLeast"/>
            </w:pPr>
            <w:r>
              <w:rPr>
                <w:rFonts w:ascii="Calibri" w:hAnsi="Calibri" w:cs="Arial"/>
                <w:sz w:val="20"/>
                <w:szCs w:val="20"/>
              </w:rPr>
              <w:t>PRZYKŁADOWE AKTYWNOŚCI</w:t>
            </w:r>
          </w:p>
        </w:tc>
      </w:tr>
      <w:tr w:rsidR="0014682C" w14:paraId="63904732" w14:textId="77777777" w:rsidTr="00927E31">
        <w:tc>
          <w:tcPr>
            <w:tcW w:w="1812" w:type="dxa"/>
            <w:tcBorders>
              <w:top w:val="single" w:sz="4" w:space="0" w:color="000000"/>
              <w:left w:val="single" w:sz="4" w:space="0" w:color="000000"/>
              <w:bottom w:val="single" w:sz="4" w:space="0" w:color="000000"/>
            </w:tcBorders>
            <w:shd w:val="clear" w:color="auto" w:fill="FFFFFF"/>
          </w:tcPr>
          <w:p w14:paraId="6D34FC12" w14:textId="77777777" w:rsidR="0014682C" w:rsidRDefault="0014682C" w:rsidP="00927E31">
            <w:pPr>
              <w:snapToGrid w:val="0"/>
              <w:spacing w:after="0" w:line="200" w:lineRule="atLeast"/>
              <w:rPr>
                <w:rFonts w:ascii="Calibri" w:hAnsi="Calibri" w:cs="Arial"/>
                <w:sz w:val="20"/>
                <w:szCs w:val="20"/>
              </w:rPr>
            </w:pPr>
          </w:p>
          <w:p w14:paraId="24B73441" w14:textId="77777777" w:rsidR="0014682C" w:rsidRDefault="0014682C" w:rsidP="00927E31">
            <w:pPr>
              <w:spacing w:after="0" w:line="200" w:lineRule="atLeast"/>
              <w:rPr>
                <w:rFonts w:ascii="Calibri" w:hAnsi="Calibri" w:cs="Arial"/>
                <w:b/>
                <w:bCs/>
                <w:sz w:val="20"/>
                <w:szCs w:val="20"/>
              </w:rPr>
            </w:pPr>
            <w:r>
              <w:rPr>
                <w:rFonts w:ascii="Calibri" w:hAnsi="Calibri" w:cs="Arial"/>
                <w:b/>
                <w:bCs/>
                <w:sz w:val="20"/>
                <w:szCs w:val="20"/>
              </w:rPr>
              <w:t>Reakcje odruchowe</w:t>
            </w:r>
          </w:p>
          <w:p w14:paraId="235C62E1" w14:textId="77777777" w:rsidR="0014682C" w:rsidRDefault="0014682C" w:rsidP="00927E31">
            <w:pPr>
              <w:spacing w:after="0" w:line="200" w:lineRule="atLeast"/>
              <w:rPr>
                <w:rFonts w:ascii="Calibri" w:hAnsi="Calibri" w:cs="Arial"/>
                <w:b/>
                <w:bCs/>
                <w:sz w:val="20"/>
                <w:szCs w:val="20"/>
              </w:rPr>
            </w:pPr>
          </w:p>
          <w:p w14:paraId="2A4A0D3C" w14:textId="77777777" w:rsidR="0014682C" w:rsidRDefault="0014682C" w:rsidP="00927E31">
            <w:pPr>
              <w:spacing w:after="0" w:line="200" w:lineRule="atLeast"/>
              <w:rPr>
                <w:rFonts w:ascii="Calibri" w:hAnsi="Calibri" w:cs="Arial"/>
                <w:b/>
                <w:bCs/>
                <w:sz w:val="20"/>
                <w:szCs w:val="20"/>
              </w:rPr>
            </w:pPr>
          </w:p>
          <w:p w14:paraId="75EA72D0" w14:textId="77777777" w:rsidR="0014682C" w:rsidRDefault="0014682C" w:rsidP="00927E31">
            <w:pPr>
              <w:spacing w:after="0" w:line="200" w:lineRule="atLeast"/>
              <w:rPr>
                <w:rFonts w:ascii="Calibri" w:hAnsi="Calibri" w:cs="Arial"/>
                <w:b/>
                <w:bCs/>
                <w:sz w:val="20"/>
                <w:szCs w:val="20"/>
              </w:rPr>
            </w:pPr>
          </w:p>
          <w:p w14:paraId="3E43825C" w14:textId="77777777" w:rsidR="0014682C" w:rsidRDefault="0014682C" w:rsidP="00927E31">
            <w:pPr>
              <w:spacing w:after="0" w:line="200" w:lineRule="atLeast"/>
              <w:rPr>
                <w:rFonts w:ascii="Calibri" w:hAnsi="Calibri" w:cs="Arial"/>
                <w:b/>
                <w:bCs/>
                <w:sz w:val="20"/>
                <w:szCs w:val="20"/>
              </w:rPr>
            </w:pPr>
          </w:p>
          <w:p w14:paraId="3EECD35F" w14:textId="77777777" w:rsidR="0014682C" w:rsidRDefault="0014682C" w:rsidP="00927E31">
            <w:pPr>
              <w:spacing w:after="0" w:line="200" w:lineRule="atLeast"/>
              <w:rPr>
                <w:rFonts w:ascii="Calibri" w:hAnsi="Calibri" w:cs="Arial"/>
                <w:b/>
                <w:bCs/>
                <w:sz w:val="20"/>
                <w:szCs w:val="20"/>
              </w:rPr>
            </w:pPr>
          </w:p>
          <w:p w14:paraId="1E75B616" w14:textId="77777777" w:rsidR="0014682C" w:rsidRDefault="0014682C" w:rsidP="00927E31">
            <w:pPr>
              <w:spacing w:after="0" w:line="200" w:lineRule="atLeast"/>
              <w:rPr>
                <w:rFonts w:ascii="Calibri" w:hAnsi="Calibri" w:cs="Arial"/>
                <w:b/>
                <w:bCs/>
                <w:sz w:val="20"/>
                <w:szCs w:val="20"/>
              </w:rPr>
            </w:pPr>
          </w:p>
          <w:p w14:paraId="24D723EA" w14:textId="77777777" w:rsidR="0014682C" w:rsidRDefault="0014682C" w:rsidP="00927E31">
            <w:pPr>
              <w:spacing w:after="0" w:line="200" w:lineRule="atLeast"/>
              <w:rPr>
                <w:rFonts w:ascii="Calibri" w:hAnsi="Calibri" w:cs="Arial"/>
                <w:b/>
                <w:bCs/>
                <w:sz w:val="20"/>
                <w:szCs w:val="20"/>
              </w:rPr>
            </w:pPr>
          </w:p>
          <w:p w14:paraId="6C898B24" w14:textId="77777777" w:rsidR="0014682C" w:rsidRDefault="0014682C" w:rsidP="00927E31">
            <w:pPr>
              <w:spacing w:after="0" w:line="200" w:lineRule="atLeast"/>
              <w:rPr>
                <w:rFonts w:ascii="Calibri" w:hAnsi="Calibri" w:cs="Arial"/>
                <w:b/>
                <w:bCs/>
                <w:sz w:val="20"/>
                <w:szCs w:val="20"/>
              </w:rPr>
            </w:pPr>
          </w:p>
          <w:p w14:paraId="73ABDAB0" w14:textId="77777777" w:rsidR="0014682C" w:rsidRDefault="0014682C" w:rsidP="00927E31">
            <w:pPr>
              <w:spacing w:after="0" w:line="200" w:lineRule="atLeast"/>
              <w:rPr>
                <w:rFonts w:ascii="Calibri" w:hAnsi="Calibri" w:cs="Arial"/>
                <w:b/>
                <w:bCs/>
                <w:sz w:val="20"/>
                <w:szCs w:val="20"/>
              </w:rPr>
            </w:pPr>
          </w:p>
          <w:p w14:paraId="22F18075" w14:textId="77777777" w:rsidR="0014682C" w:rsidRDefault="0014682C" w:rsidP="00927E31">
            <w:pPr>
              <w:spacing w:after="0" w:line="200" w:lineRule="atLeast"/>
              <w:rPr>
                <w:rFonts w:ascii="Calibri" w:hAnsi="Calibri" w:cs="Arial"/>
                <w:b/>
                <w:bCs/>
                <w:sz w:val="20"/>
                <w:szCs w:val="20"/>
              </w:rPr>
            </w:pPr>
          </w:p>
          <w:p w14:paraId="25D9DF59" w14:textId="77777777" w:rsidR="0014682C" w:rsidRDefault="0014682C" w:rsidP="00927E31">
            <w:pPr>
              <w:spacing w:after="0" w:line="200" w:lineRule="atLeast"/>
              <w:rPr>
                <w:rFonts w:ascii="Calibri" w:hAnsi="Calibri" w:cs="Arial"/>
                <w:b/>
                <w:bCs/>
                <w:sz w:val="20"/>
                <w:szCs w:val="20"/>
              </w:rPr>
            </w:pPr>
          </w:p>
          <w:p w14:paraId="325A20D1" w14:textId="77777777" w:rsidR="0014682C" w:rsidRDefault="0014682C" w:rsidP="00927E31">
            <w:pPr>
              <w:spacing w:after="0" w:line="200" w:lineRule="atLeast"/>
              <w:rPr>
                <w:rFonts w:ascii="Calibri" w:hAnsi="Calibri" w:cs="Arial"/>
                <w:b/>
                <w:bCs/>
                <w:sz w:val="20"/>
                <w:szCs w:val="20"/>
              </w:rPr>
            </w:pPr>
          </w:p>
          <w:p w14:paraId="46A9B057" w14:textId="77777777" w:rsidR="0014682C" w:rsidRDefault="0014682C" w:rsidP="00927E31">
            <w:pPr>
              <w:spacing w:after="0" w:line="200" w:lineRule="atLeast"/>
              <w:rPr>
                <w:rFonts w:ascii="Calibri" w:hAnsi="Calibri" w:cs="Arial"/>
                <w:b/>
                <w:bCs/>
                <w:sz w:val="20"/>
                <w:szCs w:val="20"/>
              </w:rPr>
            </w:pPr>
          </w:p>
          <w:p w14:paraId="76DEDF35" w14:textId="77777777" w:rsidR="0014682C" w:rsidRDefault="0014682C" w:rsidP="00927E31">
            <w:pPr>
              <w:spacing w:after="0" w:line="200" w:lineRule="atLeast"/>
              <w:rPr>
                <w:rFonts w:ascii="Calibri" w:hAnsi="Calibri" w:cs="Arial"/>
                <w:b/>
                <w:bCs/>
                <w:sz w:val="20"/>
                <w:szCs w:val="20"/>
              </w:rPr>
            </w:pPr>
          </w:p>
          <w:p w14:paraId="5F25D9C8" w14:textId="77777777" w:rsidR="0014682C" w:rsidRDefault="0014682C" w:rsidP="00927E31">
            <w:pPr>
              <w:spacing w:after="0" w:line="200" w:lineRule="atLeast"/>
              <w:rPr>
                <w:rFonts w:ascii="Calibri" w:hAnsi="Calibri" w:cs="Arial"/>
                <w:b/>
                <w:bCs/>
                <w:sz w:val="20"/>
                <w:szCs w:val="20"/>
              </w:rPr>
            </w:pPr>
          </w:p>
          <w:p w14:paraId="4A20AC4A" w14:textId="77777777" w:rsidR="0014682C" w:rsidRDefault="0014682C" w:rsidP="00927E31">
            <w:pPr>
              <w:spacing w:after="0" w:line="200" w:lineRule="atLeast"/>
              <w:rPr>
                <w:rFonts w:ascii="Calibri" w:hAnsi="Calibri" w:cs="Arial"/>
                <w:b/>
                <w:bCs/>
                <w:sz w:val="20"/>
                <w:szCs w:val="20"/>
              </w:rPr>
            </w:pPr>
          </w:p>
          <w:p w14:paraId="627E7C88" w14:textId="77777777" w:rsidR="0014682C" w:rsidRDefault="0014682C" w:rsidP="00927E31">
            <w:pPr>
              <w:spacing w:after="0" w:line="200" w:lineRule="atLeast"/>
              <w:rPr>
                <w:rFonts w:ascii="Calibri" w:hAnsi="Calibri" w:cs="Arial"/>
                <w:b/>
                <w:bCs/>
                <w:sz w:val="20"/>
                <w:szCs w:val="20"/>
              </w:rPr>
            </w:pPr>
          </w:p>
          <w:p w14:paraId="297C4B98" w14:textId="77777777" w:rsidR="0014682C" w:rsidRDefault="0014682C" w:rsidP="00927E31">
            <w:pPr>
              <w:spacing w:after="0" w:line="200" w:lineRule="atLeast"/>
              <w:rPr>
                <w:rFonts w:ascii="Calibri" w:hAnsi="Calibri" w:cs="Arial"/>
                <w:b/>
                <w:bCs/>
                <w:sz w:val="20"/>
                <w:szCs w:val="20"/>
              </w:rPr>
            </w:pPr>
          </w:p>
          <w:p w14:paraId="206CC60F" w14:textId="77777777" w:rsidR="0014682C" w:rsidRDefault="0014682C" w:rsidP="00927E31">
            <w:pPr>
              <w:spacing w:after="0" w:line="200" w:lineRule="atLeast"/>
              <w:rPr>
                <w:rFonts w:ascii="Calibri" w:hAnsi="Calibri" w:cs="Arial"/>
                <w:b/>
                <w:bCs/>
                <w:sz w:val="20"/>
                <w:szCs w:val="20"/>
              </w:rPr>
            </w:pPr>
          </w:p>
          <w:p w14:paraId="07F6FE00" w14:textId="77777777" w:rsidR="0014682C" w:rsidRDefault="0014682C" w:rsidP="00927E31">
            <w:pPr>
              <w:spacing w:after="0" w:line="200" w:lineRule="atLeast"/>
              <w:rPr>
                <w:rFonts w:ascii="Calibri" w:hAnsi="Calibri" w:cs="Arial"/>
                <w:b/>
                <w:bCs/>
                <w:sz w:val="20"/>
                <w:szCs w:val="20"/>
              </w:rPr>
            </w:pPr>
          </w:p>
          <w:p w14:paraId="297B0398" w14:textId="77777777" w:rsidR="0014682C" w:rsidRDefault="0014682C" w:rsidP="00927E31">
            <w:pPr>
              <w:spacing w:after="0" w:line="200" w:lineRule="atLeast"/>
              <w:rPr>
                <w:rFonts w:ascii="Calibri" w:hAnsi="Calibri" w:cs="Arial"/>
                <w:b/>
                <w:bCs/>
                <w:sz w:val="20"/>
                <w:szCs w:val="20"/>
              </w:rPr>
            </w:pPr>
          </w:p>
          <w:p w14:paraId="6F459D88" w14:textId="77777777" w:rsidR="0014682C" w:rsidRDefault="0014682C" w:rsidP="00927E31">
            <w:pPr>
              <w:spacing w:after="0" w:line="200" w:lineRule="atLeast"/>
              <w:rPr>
                <w:rFonts w:ascii="Calibri" w:hAnsi="Calibri" w:cs="Arial"/>
                <w:b/>
                <w:bCs/>
                <w:sz w:val="20"/>
                <w:szCs w:val="20"/>
              </w:rPr>
            </w:pPr>
          </w:p>
          <w:p w14:paraId="5CB956E7" w14:textId="77777777" w:rsidR="0014682C" w:rsidRDefault="0014682C" w:rsidP="00927E31">
            <w:pPr>
              <w:spacing w:after="0" w:line="200" w:lineRule="atLeast"/>
              <w:rPr>
                <w:rFonts w:ascii="Calibri" w:hAnsi="Calibri" w:cs="Arial"/>
                <w:b/>
                <w:bCs/>
                <w:sz w:val="20"/>
                <w:szCs w:val="20"/>
              </w:rPr>
            </w:pPr>
          </w:p>
          <w:p w14:paraId="4D47B65B" w14:textId="77777777" w:rsidR="0014682C" w:rsidRDefault="0014682C" w:rsidP="00927E31">
            <w:pPr>
              <w:spacing w:after="0" w:line="200" w:lineRule="atLeast"/>
              <w:rPr>
                <w:rFonts w:ascii="Calibri" w:hAnsi="Calibri" w:cs="Arial"/>
                <w:b/>
                <w:bCs/>
                <w:sz w:val="20"/>
                <w:szCs w:val="20"/>
              </w:rPr>
            </w:pPr>
          </w:p>
          <w:p w14:paraId="532BA41D" w14:textId="77777777" w:rsidR="0014682C" w:rsidRDefault="0014682C" w:rsidP="00927E31">
            <w:pPr>
              <w:spacing w:after="0" w:line="200" w:lineRule="atLeast"/>
              <w:rPr>
                <w:rFonts w:ascii="Calibri" w:hAnsi="Calibri" w:cs="Arial"/>
                <w:b/>
                <w:bCs/>
                <w:sz w:val="20"/>
                <w:szCs w:val="20"/>
              </w:rPr>
            </w:pPr>
          </w:p>
          <w:p w14:paraId="4C43CB52" w14:textId="77777777" w:rsidR="0014682C" w:rsidRDefault="0014682C" w:rsidP="00927E31">
            <w:pPr>
              <w:spacing w:after="0" w:line="200" w:lineRule="atLeast"/>
              <w:rPr>
                <w:rFonts w:ascii="Calibri" w:hAnsi="Calibri" w:cs="Arial"/>
                <w:b/>
                <w:bCs/>
                <w:sz w:val="20"/>
                <w:szCs w:val="20"/>
              </w:rPr>
            </w:pPr>
          </w:p>
          <w:p w14:paraId="5FDBDA02" w14:textId="77777777" w:rsidR="0014682C" w:rsidRDefault="0014682C" w:rsidP="00927E31">
            <w:pPr>
              <w:spacing w:after="0" w:line="200" w:lineRule="atLeast"/>
              <w:rPr>
                <w:rFonts w:ascii="Calibri" w:hAnsi="Calibri" w:cs="Arial"/>
                <w:b/>
                <w:bCs/>
                <w:sz w:val="20"/>
                <w:szCs w:val="20"/>
              </w:rPr>
            </w:pPr>
          </w:p>
          <w:p w14:paraId="10477B09" w14:textId="77777777" w:rsidR="0014682C" w:rsidRDefault="0014682C" w:rsidP="00927E31">
            <w:pPr>
              <w:spacing w:after="0" w:line="200" w:lineRule="atLeast"/>
              <w:rPr>
                <w:rFonts w:ascii="Calibri" w:hAnsi="Calibri" w:cs="Arial"/>
                <w:b/>
                <w:bCs/>
                <w:sz w:val="20"/>
                <w:szCs w:val="20"/>
              </w:rPr>
            </w:pPr>
          </w:p>
          <w:p w14:paraId="2147C8DC" w14:textId="77777777" w:rsidR="0014682C" w:rsidRDefault="0014682C" w:rsidP="00927E31">
            <w:pPr>
              <w:spacing w:after="0" w:line="200" w:lineRule="atLeast"/>
              <w:rPr>
                <w:rFonts w:ascii="Calibri" w:hAnsi="Calibri" w:cs="Arial"/>
                <w:b/>
                <w:bCs/>
                <w:sz w:val="20"/>
                <w:szCs w:val="20"/>
              </w:rPr>
            </w:pPr>
          </w:p>
          <w:p w14:paraId="59F1696D" w14:textId="77777777" w:rsidR="0014682C" w:rsidRDefault="0014682C" w:rsidP="00927E31">
            <w:pPr>
              <w:spacing w:after="0" w:line="200" w:lineRule="atLeast"/>
              <w:rPr>
                <w:rFonts w:ascii="Calibri" w:hAnsi="Calibri" w:cs="Arial"/>
                <w:b/>
                <w:bCs/>
                <w:sz w:val="20"/>
                <w:szCs w:val="20"/>
              </w:rPr>
            </w:pPr>
          </w:p>
          <w:p w14:paraId="1D665BB5" w14:textId="77777777" w:rsidR="0014682C" w:rsidRDefault="0014682C" w:rsidP="00927E31">
            <w:pPr>
              <w:spacing w:after="0" w:line="200" w:lineRule="atLeast"/>
              <w:rPr>
                <w:rFonts w:ascii="Calibri" w:hAnsi="Calibri" w:cs="Arial"/>
                <w:b/>
                <w:bCs/>
                <w:sz w:val="20"/>
                <w:szCs w:val="20"/>
              </w:rPr>
            </w:pPr>
          </w:p>
          <w:p w14:paraId="7AD8F1D0" w14:textId="77777777" w:rsidR="0014682C" w:rsidRDefault="0014682C" w:rsidP="00927E31">
            <w:pPr>
              <w:spacing w:after="0" w:line="200" w:lineRule="atLeast"/>
              <w:rPr>
                <w:rFonts w:ascii="Calibri" w:hAnsi="Calibri" w:cs="Arial"/>
                <w:b/>
                <w:bCs/>
                <w:sz w:val="20"/>
                <w:szCs w:val="20"/>
              </w:rPr>
            </w:pPr>
          </w:p>
          <w:p w14:paraId="6FC1A834" w14:textId="77777777" w:rsidR="0014682C" w:rsidRDefault="0014682C" w:rsidP="00927E31">
            <w:pPr>
              <w:spacing w:after="0" w:line="200" w:lineRule="atLeast"/>
              <w:rPr>
                <w:rFonts w:ascii="Calibri" w:hAnsi="Calibri" w:cs="Arial"/>
                <w:b/>
                <w:bCs/>
                <w:sz w:val="20"/>
                <w:szCs w:val="20"/>
              </w:rPr>
            </w:pPr>
          </w:p>
          <w:p w14:paraId="735EC59A" w14:textId="77777777" w:rsidR="0014682C" w:rsidRDefault="0014682C" w:rsidP="00927E31">
            <w:pPr>
              <w:spacing w:after="0" w:line="200" w:lineRule="atLeast"/>
              <w:rPr>
                <w:rFonts w:ascii="Calibri" w:hAnsi="Calibri" w:cs="Arial"/>
                <w:b/>
                <w:bCs/>
                <w:sz w:val="20"/>
                <w:szCs w:val="20"/>
              </w:rPr>
            </w:pPr>
          </w:p>
          <w:p w14:paraId="15CFA8BF" w14:textId="77777777" w:rsidR="0014682C" w:rsidRDefault="0014682C" w:rsidP="00927E31">
            <w:pPr>
              <w:spacing w:after="0" w:line="200" w:lineRule="atLeast"/>
              <w:rPr>
                <w:rFonts w:ascii="Calibri" w:hAnsi="Calibri" w:cs="Arial"/>
                <w:b/>
                <w:bCs/>
                <w:sz w:val="20"/>
                <w:szCs w:val="20"/>
              </w:rPr>
            </w:pPr>
          </w:p>
          <w:p w14:paraId="5A896E58" w14:textId="77777777" w:rsidR="0014682C" w:rsidRDefault="0014682C" w:rsidP="00927E31">
            <w:pPr>
              <w:spacing w:after="0" w:line="200" w:lineRule="atLeast"/>
              <w:rPr>
                <w:rFonts w:ascii="Calibri" w:hAnsi="Calibri" w:cs="Arial"/>
                <w:b/>
                <w:bCs/>
                <w:sz w:val="20"/>
                <w:szCs w:val="20"/>
              </w:rPr>
            </w:pPr>
          </w:p>
          <w:p w14:paraId="655B0055" w14:textId="77777777" w:rsidR="0014682C" w:rsidRDefault="0014682C" w:rsidP="00927E31">
            <w:pPr>
              <w:spacing w:after="0" w:line="200" w:lineRule="atLeast"/>
              <w:rPr>
                <w:rFonts w:ascii="Calibri" w:hAnsi="Calibri" w:cs="Arial"/>
                <w:b/>
                <w:bCs/>
                <w:sz w:val="20"/>
                <w:szCs w:val="20"/>
              </w:rPr>
            </w:pPr>
          </w:p>
          <w:p w14:paraId="6F2898F7" w14:textId="77777777" w:rsidR="0014682C" w:rsidRDefault="0014682C" w:rsidP="00927E31">
            <w:pPr>
              <w:spacing w:after="0" w:line="200" w:lineRule="atLeast"/>
              <w:rPr>
                <w:rFonts w:ascii="Calibri" w:hAnsi="Calibri" w:cs="Arial"/>
                <w:b/>
                <w:bCs/>
                <w:sz w:val="20"/>
                <w:szCs w:val="20"/>
              </w:rPr>
            </w:pPr>
          </w:p>
          <w:p w14:paraId="03811EA4" w14:textId="77777777" w:rsidR="0014682C" w:rsidRDefault="0014682C" w:rsidP="00927E31">
            <w:pPr>
              <w:spacing w:after="0" w:line="200" w:lineRule="atLeast"/>
              <w:rPr>
                <w:rFonts w:ascii="Calibri" w:hAnsi="Calibri" w:cs="Arial"/>
                <w:b/>
                <w:bCs/>
                <w:sz w:val="20"/>
                <w:szCs w:val="20"/>
              </w:rPr>
            </w:pPr>
          </w:p>
          <w:p w14:paraId="0B812411" w14:textId="77777777" w:rsidR="0014682C" w:rsidRDefault="0014682C" w:rsidP="00927E31">
            <w:pPr>
              <w:spacing w:after="0" w:line="200" w:lineRule="atLeast"/>
              <w:rPr>
                <w:rFonts w:ascii="Calibri" w:hAnsi="Calibri" w:cs="Arial"/>
                <w:b/>
                <w:bCs/>
                <w:sz w:val="20"/>
                <w:szCs w:val="20"/>
              </w:rPr>
            </w:pPr>
          </w:p>
          <w:p w14:paraId="74515346" w14:textId="77777777" w:rsidR="0014682C" w:rsidRDefault="0014682C" w:rsidP="00927E31">
            <w:pPr>
              <w:spacing w:after="0" w:line="200" w:lineRule="atLeast"/>
              <w:rPr>
                <w:rFonts w:ascii="Calibri" w:hAnsi="Calibri" w:cs="Arial"/>
                <w:b/>
                <w:bCs/>
                <w:sz w:val="20"/>
                <w:szCs w:val="20"/>
              </w:rPr>
            </w:pPr>
          </w:p>
          <w:p w14:paraId="6EF49FFC" w14:textId="77777777" w:rsidR="0014682C" w:rsidRDefault="0014682C" w:rsidP="00927E31">
            <w:pPr>
              <w:spacing w:after="0" w:line="200" w:lineRule="atLeast"/>
              <w:rPr>
                <w:rFonts w:ascii="Calibri" w:hAnsi="Calibri" w:cs="Arial"/>
                <w:b/>
                <w:bCs/>
                <w:sz w:val="20"/>
                <w:szCs w:val="20"/>
              </w:rPr>
            </w:pPr>
          </w:p>
          <w:p w14:paraId="39AA749E" w14:textId="77777777" w:rsidR="0014682C" w:rsidRDefault="0014682C" w:rsidP="00927E31">
            <w:pPr>
              <w:spacing w:after="0" w:line="200" w:lineRule="atLeast"/>
              <w:rPr>
                <w:rFonts w:ascii="Calibri" w:hAnsi="Calibri" w:cs="Arial"/>
                <w:b/>
                <w:bCs/>
                <w:sz w:val="20"/>
                <w:szCs w:val="20"/>
              </w:rPr>
            </w:pPr>
          </w:p>
          <w:p w14:paraId="5B48A4CB" w14:textId="77777777" w:rsidR="0014682C" w:rsidRDefault="0014682C" w:rsidP="00927E31">
            <w:pPr>
              <w:spacing w:after="0" w:line="200" w:lineRule="atLeast"/>
              <w:rPr>
                <w:rFonts w:ascii="Calibri" w:hAnsi="Calibri" w:cs="Arial"/>
                <w:b/>
                <w:bCs/>
                <w:sz w:val="20"/>
                <w:szCs w:val="20"/>
              </w:rPr>
            </w:pPr>
          </w:p>
          <w:p w14:paraId="0CE6DFF5" w14:textId="77777777" w:rsidR="0014682C" w:rsidRDefault="0014682C" w:rsidP="00927E31">
            <w:pPr>
              <w:spacing w:after="0" w:line="200" w:lineRule="atLeast"/>
              <w:rPr>
                <w:rFonts w:ascii="Calibri" w:hAnsi="Calibri" w:cs="Arial"/>
                <w:b/>
                <w:bCs/>
                <w:sz w:val="20"/>
                <w:szCs w:val="20"/>
              </w:rPr>
            </w:pPr>
          </w:p>
          <w:p w14:paraId="102A762D" w14:textId="77777777" w:rsidR="0014682C" w:rsidRDefault="0014682C" w:rsidP="00927E31">
            <w:pPr>
              <w:spacing w:after="0" w:line="200" w:lineRule="atLeast"/>
              <w:rPr>
                <w:rFonts w:ascii="Calibri" w:hAnsi="Calibri" w:cs="Arial"/>
                <w:b/>
                <w:bCs/>
                <w:sz w:val="20"/>
                <w:szCs w:val="20"/>
              </w:rPr>
            </w:pPr>
          </w:p>
          <w:p w14:paraId="48044A5A" w14:textId="77777777" w:rsidR="0014682C" w:rsidRDefault="0014682C" w:rsidP="00927E31">
            <w:pPr>
              <w:spacing w:after="0" w:line="200" w:lineRule="atLeast"/>
              <w:rPr>
                <w:rFonts w:ascii="Calibri" w:hAnsi="Calibri" w:cs="Arial"/>
                <w:b/>
                <w:bCs/>
                <w:sz w:val="20"/>
                <w:szCs w:val="20"/>
              </w:rPr>
            </w:pPr>
          </w:p>
          <w:p w14:paraId="67A54CC3" w14:textId="77777777" w:rsidR="0014682C" w:rsidRDefault="0014682C" w:rsidP="00927E31">
            <w:pPr>
              <w:spacing w:after="0" w:line="200" w:lineRule="atLeast"/>
              <w:rPr>
                <w:rFonts w:ascii="Calibri" w:hAnsi="Calibri" w:cs="Arial"/>
                <w:b/>
                <w:bCs/>
                <w:sz w:val="20"/>
                <w:szCs w:val="20"/>
              </w:rPr>
            </w:pPr>
            <w:r>
              <w:rPr>
                <w:rFonts w:ascii="Calibri" w:hAnsi="Calibri" w:cs="Arial"/>
                <w:b/>
                <w:bCs/>
                <w:sz w:val="20"/>
                <w:szCs w:val="20"/>
              </w:rPr>
              <w:t>układ przedsionkowy:</w:t>
            </w:r>
          </w:p>
          <w:p w14:paraId="4B7ECE86" w14:textId="77777777" w:rsidR="0014682C" w:rsidRDefault="0014682C" w:rsidP="00927E31">
            <w:pPr>
              <w:spacing w:after="0" w:line="200" w:lineRule="atLeast"/>
              <w:rPr>
                <w:rFonts w:ascii="Calibri" w:hAnsi="Calibri" w:cs="Arial"/>
                <w:b/>
                <w:bCs/>
                <w:sz w:val="20"/>
                <w:szCs w:val="20"/>
              </w:rPr>
            </w:pPr>
          </w:p>
          <w:p w14:paraId="5AC5C3EB" w14:textId="77777777" w:rsidR="0014682C" w:rsidRDefault="0014682C" w:rsidP="00927E31">
            <w:pPr>
              <w:spacing w:after="0" w:line="200" w:lineRule="atLeast"/>
              <w:rPr>
                <w:rFonts w:ascii="Calibri" w:hAnsi="Calibri" w:cs="Arial"/>
                <w:b/>
                <w:bCs/>
                <w:sz w:val="20"/>
                <w:szCs w:val="20"/>
              </w:rPr>
            </w:pPr>
          </w:p>
          <w:p w14:paraId="6FF9F505" w14:textId="77777777" w:rsidR="0014682C" w:rsidRDefault="0014682C" w:rsidP="00927E31">
            <w:pPr>
              <w:spacing w:after="0" w:line="200" w:lineRule="atLeast"/>
              <w:rPr>
                <w:rFonts w:ascii="Calibri" w:hAnsi="Calibri" w:cs="Arial"/>
                <w:b/>
                <w:bCs/>
                <w:sz w:val="20"/>
                <w:szCs w:val="20"/>
              </w:rPr>
            </w:pPr>
          </w:p>
          <w:p w14:paraId="6339BB2C" w14:textId="77777777" w:rsidR="0014682C" w:rsidRDefault="0014682C" w:rsidP="00927E31">
            <w:pPr>
              <w:spacing w:after="0" w:line="200" w:lineRule="atLeast"/>
              <w:rPr>
                <w:rFonts w:ascii="Calibri" w:hAnsi="Calibri" w:cs="Arial"/>
                <w:b/>
                <w:bCs/>
                <w:sz w:val="20"/>
                <w:szCs w:val="20"/>
              </w:rPr>
            </w:pPr>
          </w:p>
          <w:p w14:paraId="38CE78A7" w14:textId="77777777" w:rsidR="0014682C" w:rsidRDefault="0014682C" w:rsidP="00927E31">
            <w:pPr>
              <w:spacing w:after="0" w:line="200" w:lineRule="atLeast"/>
              <w:rPr>
                <w:rFonts w:ascii="Calibri" w:hAnsi="Calibri" w:cs="Arial"/>
                <w:b/>
                <w:bCs/>
                <w:sz w:val="20"/>
                <w:szCs w:val="20"/>
              </w:rPr>
            </w:pPr>
          </w:p>
          <w:p w14:paraId="63F76732" w14:textId="77777777" w:rsidR="0014682C" w:rsidRDefault="0014682C" w:rsidP="00927E31">
            <w:pPr>
              <w:spacing w:after="0" w:line="200" w:lineRule="atLeast"/>
              <w:rPr>
                <w:rFonts w:ascii="Calibri" w:hAnsi="Calibri" w:cs="Arial"/>
                <w:b/>
                <w:bCs/>
                <w:sz w:val="20"/>
                <w:szCs w:val="20"/>
              </w:rPr>
            </w:pPr>
          </w:p>
          <w:p w14:paraId="253EE2C6" w14:textId="77777777" w:rsidR="0014682C" w:rsidRDefault="0014682C" w:rsidP="00927E31">
            <w:pPr>
              <w:spacing w:after="0" w:line="200" w:lineRule="atLeast"/>
              <w:rPr>
                <w:rFonts w:ascii="Calibri" w:hAnsi="Calibri" w:cs="Arial"/>
                <w:b/>
                <w:bCs/>
                <w:sz w:val="20"/>
                <w:szCs w:val="20"/>
              </w:rPr>
            </w:pPr>
          </w:p>
          <w:p w14:paraId="788E9833" w14:textId="77777777" w:rsidR="0014682C" w:rsidRDefault="0014682C" w:rsidP="00927E31">
            <w:pPr>
              <w:spacing w:after="0" w:line="200" w:lineRule="atLeast"/>
              <w:rPr>
                <w:rFonts w:ascii="Calibri" w:hAnsi="Calibri" w:cs="Arial"/>
                <w:b/>
                <w:bCs/>
                <w:sz w:val="20"/>
                <w:szCs w:val="20"/>
              </w:rPr>
            </w:pPr>
          </w:p>
          <w:p w14:paraId="1171C74E" w14:textId="77777777" w:rsidR="0014682C" w:rsidRDefault="0014682C" w:rsidP="00927E31">
            <w:pPr>
              <w:spacing w:after="0" w:line="200" w:lineRule="atLeast"/>
              <w:rPr>
                <w:rFonts w:ascii="Calibri" w:hAnsi="Calibri" w:cs="Arial"/>
                <w:b/>
                <w:bCs/>
                <w:sz w:val="20"/>
                <w:szCs w:val="20"/>
              </w:rPr>
            </w:pPr>
          </w:p>
          <w:p w14:paraId="54F7A8AB" w14:textId="77777777" w:rsidR="0014682C" w:rsidRDefault="0014682C" w:rsidP="00927E31">
            <w:pPr>
              <w:spacing w:after="0" w:line="200" w:lineRule="atLeast"/>
              <w:rPr>
                <w:rFonts w:ascii="Calibri" w:hAnsi="Calibri" w:cs="Arial"/>
                <w:b/>
                <w:bCs/>
                <w:sz w:val="20"/>
                <w:szCs w:val="20"/>
              </w:rPr>
            </w:pPr>
          </w:p>
          <w:p w14:paraId="3C0E7DD7" w14:textId="77777777" w:rsidR="0014682C" w:rsidRDefault="0014682C" w:rsidP="00927E31">
            <w:pPr>
              <w:spacing w:after="0" w:line="200" w:lineRule="atLeast"/>
              <w:rPr>
                <w:rFonts w:ascii="Calibri" w:hAnsi="Calibri" w:cs="Arial"/>
                <w:b/>
                <w:bCs/>
                <w:sz w:val="20"/>
                <w:szCs w:val="20"/>
              </w:rPr>
            </w:pPr>
          </w:p>
          <w:p w14:paraId="12FE7328" w14:textId="77777777" w:rsidR="0014682C" w:rsidRDefault="0014682C" w:rsidP="00927E31">
            <w:pPr>
              <w:spacing w:after="0" w:line="200" w:lineRule="atLeast"/>
              <w:rPr>
                <w:rFonts w:ascii="Calibri" w:hAnsi="Calibri" w:cs="Arial"/>
                <w:b/>
                <w:bCs/>
                <w:sz w:val="20"/>
                <w:szCs w:val="20"/>
              </w:rPr>
            </w:pPr>
          </w:p>
          <w:p w14:paraId="46947509" w14:textId="77777777" w:rsidR="0014682C" w:rsidRDefault="0014682C" w:rsidP="00927E31">
            <w:pPr>
              <w:spacing w:after="0" w:line="200" w:lineRule="atLeast"/>
              <w:rPr>
                <w:rFonts w:ascii="Calibri" w:hAnsi="Calibri" w:cs="Arial"/>
                <w:b/>
                <w:bCs/>
                <w:sz w:val="20"/>
                <w:szCs w:val="20"/>
              </w:rPr>
            </w:pPr>
          </w:p>
          <w:p w14:paraId="485ABA41" w14:textId="77777777" w:rsidR="0014682C" w:rsidRDefault="0014682C" w:rsidP="00927E31">
            <w:pPr>
              <w:spacing w:after="0" w:line="200" w:lineRule="atLeast"/>
              <w:rPr>
                <w:rFonts w:ascii="Calibri" w:hAnsi="Calibri" w:cs="Arial"/>
                <w:b/>
                <w:bCs/>
                <w:sz w:val="20"/>
                <w:szCs w:val="20"/>
              </w:rPr>
            </w:pPr>
          </w:p>
          <w:p w14:paraId="5BA81D3D" w14:textId="77777777" w:rsidR="0014682C" w:rsidRDefault="0014682C" w:rsidP="00927E31">
            <w:pPr>
              <w:spacing w:after="0" w:line="200" w:lineRule="atLeast"/>
              <w:rPr>
                <w:rFonts w:ascii="Calibri" w:hAnsi="Calibri" w:cs="Arial"/>
                <w:b/>
                <w:bCs/>
                <w:sz w:val="20"/>
                <w:szCs w:val="20"/>
              </w:rPr>
            </w:pPr>
          </w:p>
          <w:p w14:paraId="5B768DE4" w14:textId="77777777" w:rsidR="0014682C" w:rsidRDefault="0014682C" w:rsidP="00927E31">
            <w:pPr>
              <w:spacing w:after="0" w:line="200" w:lineRule="atLeast"/>
              <w:rPr>
                <w:rFonts w:ascii="Calibri" w:hAnsi="Calibri" w:cs="Arial"/>
                <w:b/>
                <w:bCs/>
                <w:sz w:val="20"/>
                <w:szCs w:val="20"/>
              </w:rPr>
            </w:pPr>
          </w:p>
          <w:p w14:paraId="6E2E50C5" w14:textId="77777777" w:rsidR="0014682C" w:rsidRDefault="0014682C" w:rsidP="00927E31">
            <w:pPr>
              <w:spacing w:after="0" w:line="200" w:lineRule="atLeast"/>
              <w:rPr>
                <w:rFonts w:ascii="Calibri" w:hAnsi="Calibri" w:cs="Arial"/>
                <w:b/>
                <w:bCs/>
                <w:sz w:val="20"/>
                <w:szCs w:val="20"/>
              </w:rPr>
            </w:pPr>
          </w:p>
          <w:p w14:paraId="01DD99D2" w14:textId="77777777" w:rsidR="0014682C" w:rsidRDefault="0014682C" w:rsidP="00927E31">
            <w:pPr>
              <w:spacing w:after="0" w:line="200" w:lineRule="atLeast"/>
              <w:rPr>
                <w:rFonts w:ascii="Calibri" w:hAnsi="Calibri" w:cs="Arial"/>
                <w:b/>
                <w:bCs/>
                <w:sz w:val="20"/>
                <w:szCs w:val="20"/>
              </w:rPr>
            </w:pPr>
          </w:p>
          <w:p w14:paraId="2D62B155" w14:textId="77777777" w:rsidR="0014682C" w:rsidRDefault="0014682C" w:rsidP="00927E31">
            <w:pPr>
              <w:spacing w:after="0" w:line="200" w:lineRule="atLeast"/>
              <w:rPr>
                <w:rFonts w:ascii="Calibri" w:hAnsi="Calibri" w:cs="Arial"/>
                <w:b/>
                <w:bCs/>
                <w:sz w:val="20"/>
                <w:szCs w:val="20"/>
              </w:rPr>
            </w:pPr>
          </w:p>
          <w:p w14:paraId="3E39CB85" w14:textId="77777777" w:rsidR="0014682C" w:rsidRDefault="0014682C" w:rsidP="00927E31">
            <w:pPr>
              <w:spacing w:after="0" w:line="200" w:lineRule="atLeast"/>
              <w:rPr>
                <w:rFonts w:ascii="Calibri" w:hAnsi="Calibri" w:cs="Arial"/>
                <w:b/>
                <w:bCs/>
                <w:sz w:val="20"/>
                <w:szCs w:val="20"/>
              </w:rPr>
            </w:pPr>
          </w:p>
          <w:p w14:paraId="4A417C4A" w14:textId="77777777" w:rsidR="0014682C" w:rsidRDefault="0014682C" w:rsidP="00927E31">
            <w:pPr>
              <w:spacing w:after="0" w:line="200" w:lineRule="atLeast"/>
              <w:rPr>
                <w:rFonts w:ascii="Calibri" w:hAnsi="Calibri" w:cs="Arial"/>
                <w:b/>
                <w:bCs/>
                <w:sz w:val="20"/>
                <w:szCs w:val="20"/>
              </w:rPr>
            </w:pPr>
          </w:p>
          <w:p w14:paraId="4D4A0DF4" w14:textId="77777777" w:rsidR="0014682C" w:rsidRDefault="0014682C" w:rsidP="00927E31">
            <w:pPr>
              <w:spacing w:after="0" w:line="200" w:lineRule="atLeast"/>
              <w:rPr>
                <w:rFonts w:ascii="Calibri" w:hAnsi="Calibri" w:cs="Arial"/>
                <w:b/>
                <w:bCs/>
                <w:sz w:val="20"/>
                <w:szCs w:val="20"/>
              </w:rPr>
            </w:pPr>
          </w:p>
          <w:p w14:paraId="2D063923" w14:textId="77777777" w:rsidR="0014682C" w:rsidRDefault="0014682C" w:rsidP="00927E31">
            <w:pPr>
              <w:spacing w:after="0" w:line="200" w:lineRule="atLeast"/>
              <w:rPr>
                <w:rFonts w:ascii="Calibri" w:hAnsi="Calibri" w:cs="Arial"/>
                <w:b/>
                <w:bCs/>
                <w:sz w:val="20"/>
                <w:szCs w:val="20"/>
              </w:rPr>
            </w:pPr>
          </w:p>
          <w:p w14:paraId="62CAB1FA" w14:textId="77777777" w:rsidR="0014682C" w:rsidRDefault="0014682C" w:rsidP="00927E31">
            <w:pPr>
              <w:spacing w:after="0" w:line="200" w:lineRule="atLeast"/>
              <w:rPr>
                <w:rFonts w:ascii="Calibri" w:hAnsi="Calibri" w:cs="Arial"/>
                <w:b/>
                <w:bCs/>
                <w:sz w:val="20"/>
                <w:szCs w:val="20"/>
              </w:rPr>
            </w:pPr>
          </w:p>
          <w:p w14:paraId="151AC1DA" w14:textId="77777777" w:rsidR="0014682C" w:rsidRDefault="0014682C" w:rsidP="00927E31">
            <w:pPr>
              <w:spacing w:after="0" w:line="200" w:lineRule="atLeast"/>
              <w:rPr>
                <w:rFonts w:ascii="Calibri" w:hAnsi="Calibri" w:cs="Arial"/>
                <w:b/>
                <w:bCs/>
                <w:sz w:val="20"/>
                <w:szCs w:val="20"/>
              </w:rPr>
            </w:pPr>
          </w:p>
          <w:p w14:paraId="3E8B8F9A" w14:textId="77777777" w:rsidR="0014682C" w:rsidRDefault="0014682C" w:rsidP="00927E31">
            <w:pPr>
              <w:spacing w:after="0" w:line="200" w:lineRule="atLeast"/>
              <w:rPr>
                <w:rFonts w:ascii="Calibri" w:hAnsi="Calibri" w:cs="Arial"/>
                <w:b/>
                <w:bCs/>
                <w:sz w:val="20"/>
                <w:szCs w:val="20"/>
              </w:rPr>
            </w:pPr>
          </w:p>
          <w:p w14:paraId="0B10E4C2" w14:textId="77777777" w:rsidR="0014682C" w:rsidRDefault="0014682C" w:rsidP="00927E31">
            <w:pPr>
              <w:spacing w:after="0" w:line="200" w:lineRule="atLeast"/>
              <w:rPr>
                <w:rFonts w:ascii="Calibri" w:hAnsi="Calibri" w:cs="Arial"/>
                <w:b/>
                <w:bCs/>
                <w:sz w:val="20"/>
                <w:szCs w:val="20"/>
              </w:rPr>
            </w:pPr>
            <w:r>
              <w:rPr>
                <w:rFonts w:ascii="Calibri" w:hAnsi="Calibri" w:cs="Arial"/>
                <w:b/>
                <w:bCs/>
                <w:sz w:val="20"/>
                <w:szCs w:val="20"/>
              </w:rPr>
              <w:t>Układ dotykowy</w:t>
            </w:r>
          </w:p>
          <w:p w14:paraId="2224A9D7" w14:textId="77777777" w:rsidR="0014682C" w:rsidRDefault="0014682C" w:rsidP="00927E31">
            <w:pPr>
              <w:spacing w:after="0" w:line="200" w:lineRule="atLeast"/>
              <w:rPr>
                <w:rFonts w:ascii="Calibri" w:hAnsi="Calibri" w:cs="Arial"/>
                <w:b/>
                <w:bCs/>
                <w:sz w:val="20"/>
                <w:szCs w:val="20"/>
              </w:rPr>
            </w:pPr>
          </w:p>
          <w:p w14:paraId="73945BE4" w14:textId="77777777" w:rsidR="0014682C" w:rsidRDefault="0014682C" w:rsidP="00927E31">
            <w:pPr>
              <w:spacing w:after="0" w:line="200" w:lineRule="atLeast"/>
              <w:rPr>
                <w:rFonts w:ascii="Calibri" w:hAnsi="Calibri" w:cs="Arial"/>
                <w:b/>
                <w:bCs/>
                <w:sz w:val="20"/>
                <w:szCs w:val="20"/>
              </w:rPr>
            </w:pPr>
          </w:p>
          <w:p w14:paraId="1D964246" w14:textId="77777777" w:rsidR="0014682C" w:rsidRDefault="0014682C" w:rsidP="00927E31">
            <w:pPr>
              <w:spacing w:after="0" w:line="200" w:lineRule="atLeast"/>
              <w:rPr>
                <w:rFonts w:ascii="Calibri" w:hAnsi="Calibri" w:cs="Arial"/>
                <w:b/>
                <w:bCs/>
                <w:sz w:val="20"/>
                <w:szCs w:val="20"/>
              </w:rPr>
            </w:pPr>
          </w:p>
          <w:p w14:paraId="2879486E" w14:textId="77777777" w:rsidR="0014682C" w:rsidRDefault="0014682C" w:rsidP="00927E31">
            <w:pPr>
              <w:spacing w:after="0" w:line="200" w:lineRule="atLeast"/>
              <w:rPr>
                <w:rFonts w:ascii="Calibri" w:hAnsi="Calibri" w:cs="Arial"/>
                <w:b/>
                <w:bCs/>
                <w:sz w:val="20"/>
                <w:szCs w:val="20"/>
              </w:rPr>
            </w:pPr>
          </w:p>
          <w:p w14:paraId="4FDC6500" w14:textId="77777777" w:rsidR="0014682C" w:rsidRDefault="0014682C" w:rsidP="00927E31">
            <w:pPr>
              <w:spacing w:after="0" w:line="200" w:lineRule="atLeast"/>
              <w:rPr>
                <w:rFonts w:ascii="Calibri" w:hAnsi="Calibri" w:cs="Arial"/>
                <w:b/>
                <w:bCs/>
                <w:sz w:val="20"/>
                <w:szCs w:val="20"/>
              </w:rPr>
            </w:pPr>
          </w:p>
          <w:p w14:paraId="551B7DF3" w14:textId="77777777" w:rsidR="0014682C" w:rsidRDefault="0014682C" w:rsidP="00927E31">
            <w:pPr>
              <w:spacing w:after="0" w:line="200" w:lineRule="atLeast"/>
              <w:rPr>
                <w:rFonts w:ascii="Calibri" w:hAnsi="Calibri" w:cs="Arial"/>
                <w:b/>
                <w:bCs/>
                <w:sz w:val="20"/>
                <w:szCs w:val="20"/>
              </w:rPr>
            </w:pPr>
          </w:p>
          <w:p w14:paraId="1ABBC206" w14:textId="77777777" w:rsidR="0014682C" w:rsidRDefault="0014682C" w:rsidP="00927E31">
            <w:pPr>
              <w:spacing w:after="0" w:line="200" w:lineRule="atLeast"/>
              <w:rPr>
                <w:rFonts w:ascii="Calibri" w:hAnsi="Calibri" w:cs="Arial"/>
                <w:b/>
                <w:bCs/>
                <w:sz w:val="20"/>
                <w:szCs w:val="20"/>
              </w:rPr>
            </w:pPr>
          </w:p>
          <w:p w14:paraId="300F257D" w14:textId="77777777" w:rsidR="0014682C" w:rsidRDefault="0014682C" w:rsidP="00927E31">
            <w:pPr>
              <w:spacing w:after="0" w:line="200" w:lineRule="atLeast"/>
              <w:rPr>
                <w:rFonts w:ascii="Calibri" w:hAnsi="Calibri" w:cs="Arial"/>
                <w:b/>
                <w:bCs/>
                <w:sz w:val="20"/>
                <w:szCs w:val="20"/>
              </w:rPr>
            </w:pPr>
          </w:p>
          <w:p w14:paraId="501E06EC" w14:textId="77777777" w:rsidR="0014682C" w:rsidRDefault="0014682C" w:rsidP="00927E31">
            <w:pPr>
              <w:spacing w:after="0" w:line="200" w:lineRule="atLeast"/>
              <w:rPr>
                <w:rFonts w:ascii="Calibri" w:hAnsi="Calibri" w:cs="Arial"/>
                <w:b/>
                <w:bCs/>
                <w:sz w:val="20"/>
                <w:szCs w:val="20"/>
              </w:rPr>
            </w:pPr>
          </w:p>
          <w:p w14:paraId="2AFC75C2" w14:textId="77777777" w:rsidR="0014682C" w:rsidRDefault="0014682C" w:rsidP="00927E31">
            <w:pPr>
              <w:spacing w:after="0" w:line="200" w:lineRule="atLeast"/>
              <w:rPr>
                <w:rFonts w:ascii="Calibri" w:hAnsi="Calibri" w:cs="Arial"/>
                <w:b/>
                <w:bCs/>
                <w:sz w:val="20"/>
                <w:szCs w:val="20"/>
              </w:rPr>
            </w:pPr>
          </w:p>
          <w:p w14:paraId="323E6E24" w14:textId="77777777" w:rsidR="0014682C" w:rsidRDefault="0014682C" w:rsidP="00927E31">
            <w:pPr>
              <w:spacing w:after="0" w:line="200" w:lineRule="atLeast"/>
              <w:rPr>
                <w:rFonts w:ascii="Calibri" w:hAnsi="Calibri" w:cs="Arial"/>
                <w:b/>
                <w:bCs/>
                <w:sz w:val="20"/>
                <w:szCs w:val="20"/>
              </w:rPr>
            </w:pPr>
          </w:p>
          <w:p w14:paraId="20142CAD" w14:textId="77777777" w:rsidR="0014682C" w:rsidRDefault="0014682C" w:rsidP="00927E31">
            <w:pPr>
              <w:spacing w:after="0" w:line="200" w:lineRule="atLeast"/>
              <w:rPr>
                <w:rFonts w:ascii="Calibri" w:hAnsi="Calibri" w:cs="Arial"/>
                <w:b/>
                <w:bCs/>
                <w:sz w:val="20"/>
                <w:szCs w:val="20"/>
              </w:rPr>
            </w:pPr>
          </w:p>
          <w:p w14:paraId="4102BB45" w14:textId="77777777" w:rsidR="0014682C" w:rsidRDefault="0014682C" w:rsidP="00927E31">
            <w:pPr>
              <w:spacing w:after="0" w:line="200" w:lineRule="atLeast"/>
              <w:rPr>
                <w:rFonts w:ascii="Calibri" w:hAnsi="Calibri" w:cs="Arial"/>
                <w:b/>
                <w:bCs/>
                <w:sz w:val="20"/>
                <w:szCs w:val="20"/>
              </w:rPr>
            </w:pPr>
          </w:p>
          <w:p w14:paraId="20D7186A" w14:textId="77777777" w:rsidR="0014682C" w:rsidRDefault="0014682C" w:rsidP="00927E31">
            <w:pPr>
              <w:spacing w:after="0" w:line="200" w:lineRule="atLeast"/>
              <w:rPr>
                <w:rFonts w:ascii="Calibri" w:hAnsi="Calibri" w:cs="Arial"/>
                <w:b/>
                <w:bCs/>
                <w:sz w:val="20"/>
                <w:szCs w:val="20"/>
              </w:rPr>
            </w:pPr>
          </w:p>
          <w:p w14:paraId="76D065E2" w14:textId="77777777" w:rsidR="0014682C" w:rsidRDefault="0014682C" w:rsidP="00927E31">
            <w:pPr>
              <w:spacing w:after="0" w:line="200" w:lineRule="atLeast"/>
              <w:rPr>
                <w:rFonts w:ascii="Calibri" w:hAnsi="Calibri" w:cs="Arial"/>
                <w:b/>
                <w:bCs/>
                <w:sz w:val="20"/>
                <w:szCs w:val="20"/>
              </w:rPr>
            </w:pPr>
          </w:p>
          <w:p w14:paraId="33E184F7" w14:textId="77777777" w:rsidR="0014682C" w:rsidRDefault="0014682C" w:rsidP="00927E31">
            <w:pPr>
              <w:spacing w:after="0" w:line="200" w:lineRule="atLeast"/>
              <w:rPr>
                <w:rFonts w:ascii="Calibri" w:hAnsi="Calibri" w:cs="Arial"/>
                <w:b/>
                <w:bCs/>
                <w:sz w:val="20"/>
                <w:szCs w:val="20"/>
              </w:rPr>
            </w:pPr>
          </w:p>
          <w:p w14:paraId="6DB6C6ED" w14:textId="77777777" w:rsidR="0014682C" w:rsidRDefault="0014682C" w:rsidP="00927E31">
            <w:pPr>
              <w:spacing w:after="0" w:line="200" w:lineRule="atLeast"/>
              <w:rPr>
                <w:rFonts w:ascii="Calibri" w:hAnsi="Calibri" w:cs="Arial"/>
                <w:b/>
                <w:bCs/>
                <w:sz w:val="20"/>
                <w:szCs w:val="20"/>
              </w:rPr>
            </w:pPr>
          </w:p>
          <w:p w14:paraId="17FA7214" w14:textId="77777777" w:rsidR="0014682C" w:rsidRDefault="0014682C" w:rsidP="00927E31">
            <w:pPr>
              <w:spacing w:after="0" w:line="200" w:lineRule="atLeast"/>
              <w:rPr>
                <w:rFonts w:ascii="Calibri" w:hAnsi="Calibri" w:cs="Arial"/>
                <w:b/>
                <w:bCs/>
                <w:sz w:val="20"/>
                <w:szCs w:val="20"/>
              </w:rPr>
            </w:pPr>
          </w:p>
          <w:p w14:paraId="7DF72607" w14:textId="77777777" w:rsidR="0014682C" w:rsidRDefault="0014682C" w:rsidP="00927E31">
            <w:pPr>
              <w:spacing w:after="0" w:line="200" w:lineRule="atLeast"/>
              <w:rPr>
                <w:rFonts w:ascii="Calibri" w:hAnsi="Calibri" w:cs="Arial"/>
                <w:b/>
                <w:bCs/>
                <w:sz w:val="20"/>
                <w:szCs w:val="20"/>
              </w:rPr>
            </w:pPr>
          </w:p>
          <w:p w14:paraId="0D7AE6AA" w14:textId="77777777" w:rsidR="0014682C" w:rsidRDefault="0014682C" w:rsidP="00927E31">
            <w:pPr>
              <w:spacing w:after="0" w:line="200" w:lineRule="atLeast"/>
              <w:rPr>
                <w:rFonts w:ascii="Calibri" w:hAnsi="Calibri" w:cs="Arial"/>
                <w:b/>
                <w:bCs/>
                <w:sz w:val="20"/>
                <w:szCs w:val="20"/>
              </w:rPr>
            </w:pPr>
          </w:p>
          <w:p w14:paraId="3EEFAEA5" w14:textId="77777777" w:rsidR="0014682C" w:rsidRDefault="0014682C" w:rsidP="00927E31">
            <w:pPr>
              <w:spacing w:after="0" w:line="200" w:lineRule="atLeast"/>
              <w:rPr>
                <w:rFonts w:ascii="Calibri" w:hAnsi="Calibri" w:cs="Arial"/>
                <w:b/>
                <w:bCs/>
                <w:sz w:val="20"/>
                <w:szCs w:val="20"/>
              </w:rPr>
            </w:pPr>
          </w:p>
          <w:p w14:paraId="0C0BD433" w14:textId="77777777" w:rsidR="0014682C" w:rsidRDefault="0014682C" w:rsidP="00927E31">
            <w:pPr>
              <w:spacing w:after="0" w:line="200" w:lineRule="atLeast"/>
              <w:rPr>
                <w:rFonts w:ascii="Calibri" w:hAnsi="Calibri" w:cs="Arial"/>
                <w:b/>
                <w:bCs/>
                <w:sz w:val="20"/>
                <w:szCs w:val="20"/>
              </w:rPr>
            </w:pPr>
          </w:p>
          <w:p w14:paraId="3CD85D5A" w14:textId="77777777" w:rsidR="0014682C" w:rsidRDefault="0014682C" w:rsidP="00927E31">
            <w:pPr>
              <w:spacing w:after="0" w:line="200" w:lineRule="atLeast"/>
              <w:rPr>
                <w:rFonts w:ascii="Calibri" w:hAnsi="Calibri" w:cs="Arial"/>
                <w:b/>
                <w:bCs/>
                <w:sz w:val="20"/>
                <w:szCs w:val="20"/>
              </w:rPr>
            </w:pPr>
          </w:p>
          <w:p w14:paraId="538221B5" w14:textId="77777777" w:rsidR="0014682C" w:rsidRDefault="0014682C" w:rsidP="00927E31">
            <w:pPr>
              <w:spacing w:after="0" w:line="200" w:lineRule="atLeast"/>
              <w:rPr>
                <w:rFonts w:ascii="Calibri" w:hAnsi="Calibri" w:cs="Arial"/>
                <w:b/>
                <w:bCs/>
                <w:sz w:val="20"/>
                <w:szCs w:val="20"/>
              </w:rPr>
            </w:pPr>
          </w:p>
          <w:p w14:paraId="4253F8B1" w14:textId="77777777" w:rsidR="0014682C" w:rsidRDefault="0014682C" w:rsidP="00927E31">
            <w:pPr>
              <w:spacing w:after="0" w:line="200" w:lineRule="atLeast"/>
              <w:rPr>
                <w:rFonts w:ascii="Calibri" w:hAnsi="Calibri" w:cs="Arial"/>
                <w:b/>
                <w:bCs/>
                <w:sz w:val="20"/>
                <w:szCs w:val="20"/>
              </w:rPr>
            </w:pPr>
          </w:p>
          <w:p w14:paraId="2A787345" w14:textId="77777777" w:rsidR="0014682C" w:rsidRDefault="0014682C" w:rsidP="00927E31">
            <w:pPr>
              <w:spacing w:after="0" w:line="200" w:lineRule="atLeast"/>
              <w:rPr>
                <w:rFonts w:ascii="Calibri" w:hAnsi="Calibri" w:cs="Arial"/>
                <w:b/>
                <w:bCs/>
                <w:sz w:val="20"/>
                <w:szCs w:val="20"/>
              </w:rPr>
            </w:pPr>
          </w:p>
          <w:p w14:paraId="69EAF727" w14:textId="77777777" w:rsidR="0014682C" w:rsidRDefault="0014682C" w:rsidP="00927E31">
            <w:pPr>
              <w:spacing w:after="0" w:line="200" w:lineRule="atLeast"/>
              <w:rPr>
                <w:rFonts w:ascii="Calibri" w:hAnsi="Calibri" w:cs="Arial"/>
                <w:b/>
                <w:bCs/>
                <w:sz w:val="20"/>
                <w:szCs w:val="20"/>
              </w:rPr>
            </w:pPr>
          </w:p>
          <w:p w14:paraId="7618923E" w14:textId="77777777" w:rsidR="0014682C" w:rsidRDefault="0014682C" w:rsidP="00927E31">
            <w:pPr>
              <w:spacing w:after="0" w:line="200" w:lineRule="atLeast"/>
              <w:rPr>
                <w:rFonts w:ascii="Calibri" w:hAnsi="Calibri" w:cs="Arial"/>
                <w:sz w:val="20"/>
                <w:szCs w:val="20"/>
              </w:rPr>
            </w:pPr>
            <w:r>
              <w:rPr>
                <w:rFonts w:ascii="Calibri" w:hAnsi="Calibri" w:cs="Arial"/>
                <w:b/>
                <w:bCs/>
                <w:sz w:val="20"/>
                <w:szCs w:val="20"/>
              </w:rPr>
              <w:t xml:space="preserve">Układ </w:t>
            </w:r>
            <w:proofErr w:type="spellStart"/>
            <w:r>
              <w:rPr>
                <w:rFonts w:ascii="Calibri" w:hAnsi="Calibri" w:cs="Arial"/>
                <w:b/>
                <w:bCs/>
                <w:sz w:val="20"/>
                <w:szCs w:val="20"/>
              </w:rPr>
              <w:t>proprioceptywny</w:t>
            </w:r>
            <w:proofErr w:type="spellEnd"/>
          </w:p>
          <w:p w14:paraId="27AF5720" w14:textId="77777777" w:rsidR="0014682C" w:rsidRDefault="0014682C" w:rsidP="00927E31">
            <w:pPr>
              <w:spacing w:after="0" w:line="200" w:lineRule="atLeast"/>
              <w:rPr>
                <w:rFonts w:ascii="Calibri" w:hAnsi="Calibri" w:cs="Arial"/>
                <w:sz w:val="20"/>
                <w:szCs w:val="20"/>
              </w:rPr>
            </w:pPr>
          </w:p>
          <w:p w14:paraId="0CAE312F" w14:textId="77777777" w:rsidR="0014682C" w:rsidRDefault="0014682C" w:rsidP="00927E31">
            <w:pPr>
              <w:spacing w:after="0" w:line="200" w:lineRule="atLeast"/>
              <w:rPr>
                <w:rFonts w:ascii="Calibri" w:hAnsi="Calibri" w:cs="Arial"/>
                <w:sz w:val="20"/>
                <w:szCs w:val="20"/>
              </w:rPr>
            </w:pPr>
          </w:p>
          <w:p w14:paraId="11A1814A" w14:textId="77777777" w:rsidR="0014682C" w:rsidRDefault="0014682C" w:rsidP="00927E31">
            <w:pPr>
              <w:spacing w:after="0" w:line="200" w:lineRule="atLeast"/>
              <w:rPr>
                <w:rFonts w:ascii="Calibri" w:hAnsi="Calibri" w:cs="Arial"/>
                <w:sz w:val="20"/>
                <w:szCs w:val="20"/>
              </w:rPr>
            </w:pPr>
          </w:p>
          <w:p w14:paraId="7BE9A39C" w14:textId="77777777" w:rsidR="0014682C" w:rsidRDefault="0014682C" w:rsidP="00927E31">
            <w:pPr>
              <w:spacing w:after="0" w:line="200" w:lineRule="atLeast"/>
              <w:rPr>
                <w:rFonts w:ascii="Calibri" w:hAnsi="Calibri" w:cs="Arial"/>
                <w:sz w:val="20"/>
                <w:szCs w:val="20"/>
              </w:rPr>
            </w:pPr>
          </w:p>
          <w:p w14:paraId="4D368C8F" w14:textId="77777777" w:rsidR="0014682C" w:rsidRDefault="0014682C" w:rsidP="00927E31">
            <w:pPr>
              <w:spacing w:after="0" w:line="200" w:lineRule="atLeast"/>
              <w:rPr>
                <w:rFonts w:ascii="Calibri" w:hAnsi="Calibri" w:cs="Arial"/>
                <w:sz w:val="20"/>
                <w:szCs w:val="20"/>
              </w:rPr>
            </w:pPr>
          </w:p>
          <w:p w14:paraId="40BB3193" w14:textId="77777777" w:rsidR="0014682C" w:rsidRDefault="0014682C" w:rsidP="00927E31">
            <w:pPr>
              <w:spacing w:after="0" w:line="200" w:lineRule="atLeast"/>
              <w:rPr>
                <w:rFonts w:ascii="Calibri" w:hAnsi="Calibri" w:cs="Arial"/>
                <w:sz w:val="20"/>
                <w:szCs w:val="20"/>
              </w:rPr>
            </w:pPr>
          </w:p>
          <w:p w14:paraId="6869B642" w14:textId="77777777" w:rsidR="0014682C" w:rsidRDefault="0014682C" w:rsidP="00927E31">
            <w:pPr>
              <w:spacing w:after="0" w:line="200" w:lineRule="atLeast"/>
              <w:rPr>
                <w:rFonts w:ascii="Calibri" w:hAnsi="Calibri" w:cs="Arial"/>
                <w:sz w:val="20"/>
                <w:szCs w:val="20"/>
              </w:rPr>
            </w:pPr>
          </w:p>
          <w:p w14:paraId="3A81E45C" w14:textId="77777777" w:rsidR="0014682C" w:rsidRDefault="0014682C" w:rsidP="00927E31">
            <w:pPr>
              <w:spacing w:after="0" w:line="200" w:lineRule="atLeast"/>
              <w:rPr>
                <w:rFonts w:ascii="Calibri" w:hAnsi="Calibri" w:cs="Arial"/>
                <w:sz w:val="20"/>
                <w:szCs w:val="20"/>
              </w:rPr>
            </w:pPr>
          </w:p>
          <w:p w14:paraId="242263DB" w14:textId="77777777" w:rsidR="0014682C" w:rsidRDefault="0014682C" w:rsidP="00927E31">
            <w:pPr>
              <w:spacing w:after="0" w:line="200" w:lineRule="atLeast"/>
              <w:rPr>
                <w:rFonts w:ascii="Calibri" w:hAnsi="Calibri" w:cs="Arial"/>
                <w:sz w:val="20"/>
                <w:szCs w:val="20"/>
              </w:rPr>
            </w:pPr>
          </w:p>
          <w:p w14:paraId="565D9882" w14:textId="77777777" w:rsidR="0014682C" w:rsidRDefault="0014682C" w:rsidP="00927E31">
            <w:pPr>
              <w:spacing w:after="0" w:line="200" w:lineRule="atLeast"/>
              <w:rPr>
                <w:rFonts w:ascii="Calibri" w:hAnsi="Calibri" w:cs="Arial"/>
                <w:sz w:val="20"/>
                <w:szCs w:val="20"/>
              </w:rPr>
            </w:pPr>
          </w:p>
          <w:p w14:paraId="5FB085CC" w14:textId="77777777" w:rsidR="0014682C" w:rsidRDefault="0014682C" w:rsidP="00927E31">
            <w:pPr>
              <w:spacing w:after="0" w:line="200" w:lineRule="atLeast"/>
              <w:rPr>
                <w:rFonts w:ascii="Calibri" w:hAnsi="Calibri" w:cs="Arial"/>
                <w:sz w:val="20"/>
                <w:szCs w:val="20"/>
              </w:rPr>
            </w:pPr>
          </w:p>
          <w:p w14:paraId="1209C365" w14:textId="77777777" w:rsidR="0014682C" w:rsidRDefault="0014682C" w:rsidP="00927E31">
            <w:pPr>
              <w:spacing w:after="0" w:line="200" w:lineRule="atLeast"/>
              <w:rPr>
                <w:rFonts w:ascii="Calibri" w:hAnsi="Calibri" w:cs="Arial"/>
                <w:sz w:val="20"/>
                <w:szCs w:val="20"/>
              </w:rPr>
            </w:pPr>
          </w:p>
          <w:p w14:paraId="1B99BCD4" w14:textId="77777777" w:rsidR="0014682C" w:rsidRDefault="0014682C" w:rsidP="00927E31">
            <w:pPr>
              <w:spacing w:after="0" w:line="200" w:lineRule="atLeast"/>
              <w:rPr>
                <w:rFonts w:ascii="Calibri" w:hAnsi="Calibri" w:cs="Arial"/>
                <w:sz w:val="20"/>
                <w:szCs w:val="20"/>
              </w:rPr>
            </w:pPr>
          </w:p>
          <w:p w14:paraId="73EDE143" w14:textId="77777777" w:rsidR="0014682C" w:rsidRDefault="0014682C" w:rsidP="00927E31">
            <w:pPr>
              <w:spacing w:after="0" w:line="200" w:lineRule="atLeast"/>
              <w:rPr>
                <w:rFonts w:ascii="Calibri" w:hAnsi="Calibri" w:cs="Arial"/>
                <w:sz w:val="20"/>
                <w:szCs w:val="20"/>
              </w:rPr>
            </w:pPr>
          </w:p>
          <w:p w14:paraId="07E7B5CA" w14:textId="77777777" w:rsidR="0014682C" w:rsidRDefault="0014682C" w:rsidP="00927E31">
            <w:pPr>
              <w:spacing w:after="0" w:line="200" w:lineRule="atLeast"/>
              <w:rPr>
                <w:rFonts w:ascii="Calibri" w:hAnsi="Calibri" w:cs="Arial"/>
                <w:sz w:val="20"/>
                <w:szCs w:val="20"/>
              </w:rPr>
            </w:pPr>
          </w:p>
          <w:p w14:paraId="5F35AFF7" w14:textId="77777777" w:rsidR="0014682C" w:rsidRDefault="0014682C" w:rsidP="00927E31">
            <w:pPr>
              <w:spacing w:after="0" w:line="200" w:lineRule="atLeast"/>
              <w:rPr>
                <w:rFonts w:ascii="Calibri" w:hAnsi="Calibri" w:cs="Arial"/>
                <w:sz w:val="20"/>
                <w:szCs w:val="20"/>
              </w:rPr>
            </w:pPr>
          </w:p>
          <w:p w14:paraId="29AC8FAB" w14:textId="77777777" w:rsidR="0014682C" w:rsidRDefault="0014682C" w:rsidP="00927E31">
            <w:pPr>
              <w:spacing w:after="0" w:line="200" w:lineRule="atLeast"/>
              <w:rPr>
                <w:rFonts w:ascii="Calibri" w:hAnsi="Calibri" w:cs="Arial"/>
                <w:sz w:val="20"/>
                <w:szCs w:val="20"/>
              </w:rPr>
            </w:pPr>
          </w:p>
          <w:p w14:paraId="5C104D0A" w14:textId="77777777" w:rsidR="0014682C" w:rsidRDefault="0014682C" w:rsidP="00927E31">
            <w:pPr>
              <w:spacing w:after="0" w:line="200" w:lineRule="atLeast"/>
              <w:rPr>
                <w:rFonts w:ascii="Calibri" w:hAnsi="Calibri" w:cs="Arial"/>
                <w:sz w:val="20"/>
                <w:szCs w:val="20"/>
              </w:rPr>
            </w:pPr>
          </w:p>
          <w:p w14:paraId="78686221" w14:textId="77777777" w:rsidR="0014682C" w:rsidRDefault="0014682C" w:rsidP="00927E31">
            <w:pPr>
              <w:spacing w:after="0" w:line="200" w:lineRule="atLeast"/>
              <w:rPr>
                <w:rFonts w:ascii="Calibri" w:hAnsi="Calibri" w:cs="Arial"/>
                <w:sz w:val="20"/>
                <w:szCs w:val="20"/>
              </w:rPr>
            </w:pPr>
          </w:p>
          <w:p w14:paraId="57898299" w14:textId="77777777" w:rsidR="0014682C" w:rsidRDefault="0014682C" w:rsidP="00927E31">
            <w:pPr>
              <w:spacing w:after="0" w:line="200" w:lineRule="atLeast"/>
              <w:rPr>
                <w:rFonts w:ascii="Calibri" w:hAnsi="Calibri" w:cs="Arial"/>
                <w:sz w:val="20"/>
                <w:szCs w:val="20"/>
              </w:rPr>
            </w:pPr>
          </w:p>
          <w:p w14:paraId="5164161A" w14:textId="77777777" w:rsidR="0014682C" w:rsidRDefault="0014682C" w:rsidP="00927E31">
            <w:pPr>
              <w:spacing w:after="0" w:line="200" w:lineRule="atLeast"/>
              <w:rPr>
                <w:rFonts w:ascii="Calibri" w:hAnsi="Calibri" w:cs="Arial"/>
                <w:sz w:val="20"/>
                <w:szCs w:val="20"/>
              </w:rPr>
            </w:pPr>
          </w:p>
          <w:p w14:paraId="07B0BA37" w14:textId="77777777" w:rsidR="0014682C" w:rsidRDefault="0014682C" w:rsidP="00927E31">
            <w:pPr>
              <w:spacing w:after="0" w:line="200" w:lineRule="atLeast"/>
              <w:rPr>
                <w:rFonts w:ascii="Calibri" w:hAnsi="Calibri" w:cs="Arial"/>
                <w:sz w:val="20"/>
                <w:szCs w:val="20"/>
              </w:rPr>
            </w:pPr>
          </w:p>
          <w:p w14:paraId="21E4907F" w14:textId="77777777" w:rsidR="0014682C" w:rsidRDefault="0014682C" w:rsidP="00927E31">
            <w:pPr>
              <w:spacing w:after="0" w:line="200" w:lineRule="atLeast"/>
              <w:rPr>
                <w:rFonts w:ascii="Calibri" w:hAnsi="Calibri" w:cs="Arial"/>
                <w:sz w:val="20"/>
                <w:szCs w:val="20"/>
              </w:rPr>
            </w:pPr>
          </w:p>
          <w:p w14:paraId="58881AAC" w14:textId="77777777" w:rsidR="0014682C" w:rsidRDefault="0014682C" w:rsidP="00927E31">
            <w:pPr>
              <w:spacing w:after="0" w:line="200" w:lineRule="atLeast"/>
              <w:rPr>
                <w:rFonts w:ascii="Calibri" w:hAnsi="Calibri" w:cs="Arial"/>
                <w:sz w:val="20"/>
                <w:szCs w:val="20"/>
              </w:rPr>
            </w:pPr>
          </w:p>
          <w:p w14:paraId="78741DB6" w14:textId="77777777" w:rsidR="0014682C" w:rsidRDefault="0014682C" w:rsidP="00927E31">
            <w:pPr>
              <w:spacing w:after="0" w:line="200" w:lineRule="atLeast"/>
              <w:rPr>
                <w:rFonts w:ascii="Calibri" w:hAnsi="Calibri" w:cs="Arial"/>
                <w:sz w:val="20"/>
                <w:szCs w:val="20"/>
              </w:rPr>
            </w:pPr>
          </w:p>
          <w:p w14:paraId="19A4B82B" w14:textId="77777777" w:rsidR="0014682C" w:rsidRDefault="0014682C" w:rsidP="00927E31">
            <w:pPr>
              <w:spacing w:after="0" w:line="200" w:lineRule="atLeast"/>
              <w:rPr>
                <w:rFonts w:ascii="Calibri" w:hAnsi="Calibri" w:cs="Arial"/>
                <w:sz w:val="20"/>
                <w:szCs w:val="20"/>
              </w:rPr>
            </w:pPr>
          </w:p>
          <w:p w14:paraId="5F3A1692" w14:textId="77777777" w:rsidR="0014682C" w:rsidRDefault="0014682C" w:rsidP="00927E31">
            <w:pPr>
              <w:spacing w:after="0" w:line="200" w:lineRule="atLeast"/>
              <w:rPr>
                <w:rFonts w:ascii="Calibri" w:hAnsi="Calibri" w:cs="Arial"/>
                <w:sz w:val="20"/>
                <w:szCs w:val="20"/>
              </w:rPr>
            </w:pPr>
          </w:p>
          <w:p w14:paraId="5280CDC8" w14:textId="77777777" w:rsidR="0014682C" w:rsidRDefault="0014682C" w:rsidP="00927E31">
            <w:pPr>
              <w:spacing w:after="0" w:line="200" w:lineRule="atLeast"/>
              <w:rPr>
                <w:rFonts w:ascii="Calibri" w:hAnsi="Calibri" w:cs="Arial"/>
                <w:sz w:val="20"/>
                <w:szCs w:val="20"/>
              </w:rPr>
            </w:pPr>
          </w:p>
          <w:p w14:paraId="32635D54" w14:textId="77777777" w:rsidR="0014682C" w:rsidRDefault="0014682C" w:rsidP="00927E31">
            <w:pPr>
              <w:spacing w:after="0" w:line="200" w:lineRule="atLeast"/>
              <w:rPr>
                <w:rFonts w:ascii="Calibri" w:hAnsi="Calibri" w:cs="Arial"/>
                <w:sz w:val="20"/>
                <w:szCs w:val="20"/>
              </w:rPr>
            </w:pPr>
          </w:p>
          <w:p w14:paraId="29003A08" w14:textId="77777777" w:rsidR="0014682C" w:rsidRDefault="0014682C" w:rsidP="00927E31">
            <w:pPr>
              <w:spacing w:after="0" w:line="200" w:lineRule="atLeast"/>
              <w:rPr>
                <w:rFonts w:ascii="Calibri" w:hAnsi="Calibri" w:cs="Arial"/>
                <w:sz w:val="20"/>
                <w:szCs w:val="20"/>
              </w:rPr>
            </w:pPr>
          </w:p>
          <w:p w14:paraId="08BF0892" w14:textId="77777777" w:rsidR="0014682C" w:rsidRDefault="0014682C" w:rsidP="00927E31">
            <w:pPr>
              <w:spacing w:after="0" w:line="200" w:lineRule="atLeast"/>
              <w:rPr>
                <w:rFonts w:ascii="Calibri" w:hAnsi="Calibri" w:cs="Arial"/>
                <w:sz w:val="20"/>
                <w:szCs w:val="20"/>
              </w:rPr>
            </w:pPr>
          </w:p>
          <w:p w14:paraId="23B87D57" w14:textId="77777777" w:rsidR="0014682C" w:rsidRDefault="0014682C" w:rsidP="00927E31">
            <w:pPr>
              <w:spacing w:after="0" w:line="200" w:lineRule="atLeast"/>
              <w:rPr>
                <w:rFonts w:ascii="Calibri" w:hAnsi="Calibri" w:cs="Arial"/>
                <w:sz w:val="20"/>
                <w:szCs w:val="20"/>
              </w:rPr>
            </w:pPr>
          </w:p>
          <w:p w14:paraId="77AD4433" w14:textId="77777777" w:rsidR="0014682C" w:rsidRDefault="0014682C" w:rsidP="00927E31">
            <w:pPr>
              <w:spacing w:after="0" w:line="200" w:lineRule="atLeast"/>
              <w:rPr>
                <w:rFonts w:ascii="Calibri" w:hAnsi="Calibri" w:cs="Arial"/>
                <w:sz w:val="20"/>
                <w:szCs w:val="20"/>
              </w:rPr>
            </w:pPr>
          </w:p>
          <w:p w14:paraId="4D1E5150" w14:textId="77777777" w:rsidR="0014682C" w:rsidRDefault="0014682C" w:rsidP="00927E31">
            <w:pPr>
              <w:spacing w:after="0" w:line="200" w:lineRule="atLeast"/>
              <w:rPr>
                <w:rFonts w:ascii="Calibri" w:hAnsi="Calibri" w:cs="Arial"/>
                <w:sz w:val="20"/>
                <w:szCs w:val="20"/>
              </w:rPr>
            </w:pPr>
            <w:r>
              <w:rPr>
                <w:rFonts w:ascii="Calibri" w:hAnsi="Calibri" w:cs="Arial"/>
                <w:b/>
                <w:bCs/>
                <w:sz w:val="20"/>
                <w:szCs w:val="20"/>
              </w:rPr>
              <w:t>Układ ruchu</w:t>
            </w:r>
          </w:p>
        </w:tc>
        <w:tc>
          <w:tcPr>
            <w:tcW w:w="1383" w:type="dxa"/>
            <w:tcBorders>
              <w:top w:val="single" w:sz="4" w:space="0" w:color="000000"/>
              <w:left w:val="single" w:sz="4" w:space="0" w:color="000000"/>
              <w:bottom w:val="single" w:sz="4" w:space="0" w:color="000000"/>
            </w:tcBorders>
            <w:shd w:val="clear" w:color="auto" w:fill="FFFFFF"/>
          </w:tcPr>
          <w:p w14:paraId="1F223C69" w14:textId="77777777" w:rsidR="0014682C" w:rsidRDefault="0014682C" w:rsidP="00927E31">
            <w:pPr>
              <w:snapToGrid w:val="0"/>
              <w:spacing w:after="0" w:line="200" w:lineRule="atLeast"/>
              <w:rPr>
                <w:rFonts w:ascii="Calibri" w:hAnsi="Calibri" w:cs="Arial"/>
                <w:sz w:val="20"/>
                <w:szCs w:val="20"/>
              </w:rPr>
            </w:pPr>
          </w:p>
          <w:p w14:paraId="7F74538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xml:space="preserve">Reakcje </w:t>
            </w:r>
            <w:proofErr w:type="spellStart"/>
            <w:r>
              <w:rPr>
                <w:rFonts w:ascii="Calibri" w:hAnsi="Calibri" w:cs="Arial"/>
                <w:sz w:val="20"/>
                <w:szCs w:val="20"/>
              </w:rPr>
              <w:t>odruchowe:TOB</w:t>
            </w:r>
            <w:proofErr w:type="spellEnd"/>
            <w:r>
              <w:rPr>
                <w:rFonts w:ascii="Calibri" w:hAnsi="Calibri" w:cs="Arial"/>
                <w:sz w:val="20"/>
                <w:szCs w:val="20"/>
              </w:rPr>
              <w:t>, ATOS, STOS</w:t>
            </w:r>
          </w:p>
          <w:p w14:paraId="2CB50B2E" w14:textId="77777777" w:rsidR="0014682C" w:rsidRDefault="0014682C" w:rsidP="00927E31">
            <w:pPr>
              <w:spacing w:after="0" w:line="200" w:lineRule="atLeast"/>
              <w:rPr>
                <w:rFonts w:ascii="Calibri" w:hAnsi="Calibri" w:cs="Arial"/>
                <w:sz w:val="20"/>
                <w:szCs w:val="20"/>
              </w:rPr>
            </w:pPr>
          </w:p>
          <w:p w14:paraId="387AB2E9" w14:textId="77777777" w:rsidR="0014682C" w:rsidRDefault="0014682C" w:rsidP="00927E31">
            <w:pPr>
              <w:spacing w:after="0" w:line="200" w:lineRule="atLeast"/>
              <w:rPr>
                <w:rFonts w:ascii="Calibri" w:hAnsi="Calibri" w:cs="Arial"/>
                <w:sz w:val="20"/>
                <w:szCs w:val="20"/>
              </w:rPr>
            </w:pPr>
          </w:p>
          <w:p w14:paraId="562E6E42" w14:textId="77777777" w:rsidR="0014682C" w:rsidRDefault="0014682C" w:rsidP="00927E31">
            <w:pPr>
              <w:spacing w:after="0" w:line="200" w:lineRule="atLeast"/>
              <w:rPr>
                <w:rFonts w:ascii="Calibri" w:hAnsi="Calibri" w:cs="Arial"/>
                <w:sz w:val="20"/>
                <w:szCs w:val="20"/>
              </w:rPr>
            </w:pPr>
          </w:p>
          <w:p w14:paraId="4E48BD1B" w14:textId="77777777" w:rsidR="0014682C" w:rsidRDefault="0014682C" w:rsidP="00927E31">
            <w:pPr>
              <w:spacing w:after="0" w:line="200" w:lineRule="atLeast"/>
              <w:rPr>
                <w:rFonts w:ascii="Calibri" w:hAnsi="Calibri" w:cs="Arial"/>
                <w:sz w:val="20"/>
                <w:szCs w:val="20"/>
              </w:rPr>
            </w:pPr>
          </w:p>
          <w:p w14:paraId="578B9A8F" w14:textId="77777777" w:rsidR="0014682C" w:rsidRDefault="0014682C" w:rsidP="00927E31">
            <w:pPr>
              <w:spacing w:after="0" w:line="200" w:lineRule="atLeast"/>
              <w:rPr>
                <w:rFonts w:ascii="Calibri" w:hAnsi="Calibri" w:cs="Arial"/>
                <w:sz w:val="20"/>
                <w:szCs w:val="20"/>
              </w:rPr>
            </w:pPr>
          </w:p>
          <w:p w14:paraId="21B5536A" w14:textId="77777777" w:rsidR="0014682C" w:rsidRDefault="0014682C" w:rsidP="00927E31">
            <w:pPr>
              <w:spacing w:after="0" w:line="200" w:lineRule="atLeast"/>
              <w:rPr>
                <w:rFonts w:ascii="Calibri" w:hAnsi="Calibri" w:cs="Arial"/>
                <w:sz w:val="20"/>
                <w:szCs w:val="20"/>
              </w:rPr>
            </w:pPr>
          </w:p>
          <w:p w14:paraId="444DDFD3" w14:textId="77777777" w:rsidR="0014682C" w:rsidRDefault="0014682C" w:rsidP="00927E31">
            <w:pPr>
              <w:spacing w:after="0" w:line="200" w:lineRule="atLeast"/>
              <w:rPr>
                <w:rFonts w:ascii="Calibri" w:hAnsi="Calibri" w:cs="Arial"/>
                <w:sz w:val="20"/>
                <w:szCs w:val="20"/>
              </w:rPr>
            </w:pPr>
          </w:p>
          <w:p w14:paraId="7A908514" w14:textId="77777777" w:rsidR="0014682C" w:rsidRDefault="0014682C" w:rsidP="00927E31">
            <w:pPr>
              <w:spacing w:after="0" w:line="200" w:lineRule="atLeast"/>
              <w:rPr>
                <w:rFonts w:ascii="Calibri" w:hAnsi="Calibri" w:cs="Arial"/>
                <w:sz w:val="20"/>
                <w:szCs w:val="20"/>
              </w:rPr>
            </w:pPr>
          </w:p>
          <w:p w14:paraId="154E51E5" w14:textId="77777777" w:rsidR="0014682C" w:rsidRDefault="0014682C" w:rsidP="00927E31">
            <w:pPr>
              <w:spacing w:after="0" w:line="200" w:lineRule="atLeast"/>
              <w:rPr>
                <w:rFonts w:ascii="Calibri" w:hAnsi="Calibri" w:cs="Arial"/>
                <w:sz w:val="20"/>
                <w:szCs w:val="20"/>
              </w:rPr>
            </w:pPr>
          </w:p>
          <w:p w14:paraId="78A87AF5" w14:textId="77777777" w:rsidR="0014682C" w:rsidRDefault="0014682C" w:rsidP="00927E31">
            <w:pPr>
              <w:spacing w:after="0" w:line="200" w:lineRule="atLeast"/>
              <w:rPr>
                <w:rFonts w:ascii="Calibri" w:hAnsi="Calibri" w:cs="Arial"/>
                <w:sz w:val="20"/>
                <w:szCs w:val="20"/>
              </w:rPr>
            </w:pPr>
          </w:p>
          <w:p w14:paraId="7281EEC1" w14:textId="77777777" w:rsidR="0014682C" w:rsidRDefault="0014682C" w:rsidP="00927E31">
            <w:pPr>
              <w:spacing w:after="0" w:line="200" w:lineRule="atLeast"/>
              <w:rPr>
                <w:rFonts w:ascii="Calibri" w:hAnsi="Calibri" w:cs="Arial"/>
                <w:sz w:val="20"/>
                <w:szCs w:val="20"/>
              </w:rPr>
            </w:pPr>
          </w:p>
          <w:p w14:paraId="7DB155B9" w14:textId="77777777" w:rsidR="0014682C" w:rsidRDefault="0014682C" w:rsidP="00927E31">
            <w:pPr>
              <w:spacing w:after="0" w:line="200" w:lineRule="atLeast"/>
              <w:rPr>
                <w:rFonts w:ascii="Calibri" w:hAnsi="Calibri" w:cs="Arial"/>
                <w:sz w:val="20"/>
                <w:szCs w:val="20"/>
              </w:rPr>
            </w:pPr>
          </w:p>
          <w:p w14:paraId="1732A4E7" w14:textId="77777777" w:rsidR="0014682C" w:rsidRDefault="0014682C" w:rsidP="00927E31">
            <w:pPr>
              <w:spacing w:after="0" w:line="200" w:lineRule="atLeast"/>
              <w:rPr>
                <w:rFonts w:ascii="Calibri" w:hAnsi="Calibri" w:cs="Arial"/>
                <w:sz w:val="20"/>
                <w:szCs w:val="20"/>
              </w:rPr>
            </w:pPr>
          </w:p>
          <w:p w14:paraId="0CECEDCA" w14:textId="77777777" w:rsidR="0014682C" w:rsidRDefault="0014682C" w:rsidP="00927E31">
            <w:pPr>
              <w:spacing w:after="0" w:line="200" w:lineRule="atLeast"/>
              <w:rPr>
                <w:rFonts w:ascii="Calibri" w:hAnsi="Calibri" w:cs="Arial"/>
                <w:sz w:val="20"/>
                <w:szCs w:val="20"/>
              </w:rPr>
            </w:pPr>
          </w:p>
          <w:p w14:paraId="786B16E0" w14:textId="77777777" w:rsidR="0014682C" w:rsidRDefault="0014682C" w:rsidP="00927E31">
            <w:pPr>
              <w:spacing w:after="0" w:line="200" w:lineRule="atLeast"/>
              <w:rPr>
                <w:rFonts w:ascii="Calibri" w:hAnsi="Calibri" w:cs="Arial"/>
                <w:sz w:val="20"/>
                <w:szCs w:val="20"/>
              </w:rPr>
            </w:pPr>
          </w:p>
          <w:p w14:paraId="3F598DEE" w14:textId="77777777" w:rsidR="0014682C" w:rsidRDefault="0014682C" w:rsidP="00927E31">
            <w:pPr>
              <w:spacing w:after="0" w:line="200" w:lineRule="atLeast"/>
              <w:rPr>
                <w:rFonts w:ascii="Calibri" w:hAnsi="Calibri" w:cs="Arial"/>
                <w:sz w:val="20"/>
                <w:szCs w:val="20"/>
              </w:rPr>
            </w:pPr>
          </w:p>
          <w:p w14:paraId="69A6B55B" w14:textId="77777777" w:rsidR="0014682C" w:rsidRDefault="0014682C" w:rsidP="00927E31">
            <w:pPr>
              <w:spacing w:after="0" w:line="200" w:lineRule="atLeast"/>
              <w:rPr>
                <w:rFonts w:ascii="Calibri" w:hAnsi="Calibri" w:cs="Arial"/>
                <w:sz w:val="20"/>
                <w:szCs w:val="20"/>
              </w:rPr>
            </w:pPr>
          </w:p>
          <w:p w14:paraId="3B88525B" w14:textId="77777777" w:rsidR="0014682C" w:rsidRDefault="0014682C" w:rsidP="00927E31">
            <w:pPr>
              <w:spacing w:after="0" w:line="200" w:lineRule="atLeast"/>
              <w:rPr>
                <w:rFonts w:ascii="Calibri" w:hAnsi="Calibri" w:cs="Arial"/>
                <w:sz w:val="20"/>
                <w:szCs w:val="20"/>
              </w:rPr>
            </w:pPr>
          </w:p>
          <w:p w14:paraId="77CC2EEB" w14:textId="77777777" w:rsidR="0014682C" w:rsidRDefault="0014682C" w:rsidP="00927E31">
            <w:pPr>
              <w:spacing w:after="0" w:line="200" w:lineRule="atLeast"/>
              <w:rPr>
                <w:rFonts w:ascii="Calibri" w:hAnsi="Calibri" w:cs="Arial"/>
                <w:sz w:val="20"/>
                <w:szCs w:val="20"/>
              </w:rPr>
            </w:pPr>
          </w:p>
          <w:p w14:paraId="6F30E09C" w14:textId="77777777" w:rsidR="0014682C" w:rsidRDefault="0014682C" w:rsidP="00927E31">
            <w:pPr>
              <w:spacing w:after="0" w:line="200" w:lineRule="atLeast"/>
              <w:rPr>
                <w:rFonts w:ascii="Calibri" w:hAnsi="Calibri" w:cs="Arial"/>
                <w:sz w:val="20"/>
                <w:szCs w:val="20"/>
              </w:rPr>
            </w:pPr>
          </w:p>
          <w:p w14:paraId="4125A899" w14:textId="77777777" w:rsidR="0014682C" w:rsidRDefault="0014682C" w:rsidP="00927E31">
            <w:pPr>
              <w:spacing w:after="0" w:line="200" w:lineRule="atLeast"/>
              <w:rPr>
                <w:rFonts w:ascii="Calibri" w:hAnsi="Calibri" w:cs="Arial"/>
                <w:sz w:val="20"/>
                <w:szCs w:val="20"/>
              </w:rPr>
            </w:pPr>
          </w:p>
          <w:p w14:paraId="5CC1CD06" w14:textId="77777777" w:rsidR="0014682C" w:rsidRDefault="0014682C" w:rsidP="00927E31">
            <w:pPr>
              <w:spacing w:after="0" w:line="200" w:lineRule="atLeast"/>
              <w:rPr>
                <w:rFonts w:ascii="Calibri" w:hAnsi="Calibri" w:cs="Arial"/>
                <w:sz w:val="20"/>
                <w:szCs w:val="20"/>
              </w:rPr>
            </w:pPr>
          </w:p>
          <w:p w14:paraId="11E3380C" w14:textId="77777777" w:rsidR="0014682C" w:rsidRDefault="0014682C" w:rsidP="00927E31">
            <w:pPr>
              <w:spacing w:after="0" w:line="200" w:lineRule="atLeast"/>
              <w:rPr>
                <w:rFonts w:ascii="Calibri" w:hAnsi="Calibri" w:cs="Arial"/>
                <w:sz w:val="20"/>
                <w:szCs w:val="20"/>
              </w:rPr>
            </w:pPr>
          </w:p>
          <w:p w14:paraId="54E9E82B" w14:textId="77777777" w:rsidR="0014682C" w:rsidRDefault="0014682C" w:rsidP="00927E31">
            <w:pPr>
              <w:spacing w:after="0" w:line="200" w:lineRule="atLeast"/>
              <w:rPr>
                <w:rFonts w:ascii="Calibri" w:hAnsi="Calibri" w:cs="Arial"/>
                <w:sz w:val="20"/>
                <w:szCs w:val="20"/>
              </w:rPr>
            </w:pPr>
          </w:p>
          <w:p w14:paraId="2C7CA239" w14:textId="77777777" w:rsidR="0014682C" w:rsidRDefault="0014682C" w:rsidP="00927E31">
            <w:pPr>
              <w:spacing w:after="0" w:line="200" w:lineRule="atLeast"/>
              <w:rPr>
                <w:rFonts w:ascii="Calibri" w:hAnsi="Calibri" w:cs="Arial"/>
                <w:sz w:val="20"/>
                <w:szCs w:val="20"/>
              </w:rPr>
            </w:pPr>
          </w:p>
          <w:p w14:paraId="44682E10" w14:textId="77777777" w:rsidR="0014682C" w:rsidRDefault="0014682C" w:rsidP="00927E31">
            <w:pPr>
              <w:spacing w:after="0" w:line="200" w:lineRule="atLeast"/>
              <w:rPr>
                <w:rFonts w:ascii="Calibri" w:hAnsi="Calibri" w:cs="Arial"/>
                <w:sz w:val="20"/>
                <w:szCs w:val="20"/>
              </w:rPr>
            </w:pPr>
          </w:p>
          <w:p w14:paraId="6BBBEEFB" w14:textId="77777777" w:rsidR="0014682C" w:rsidRDefault="0014682C" w:rsidP="00927E31">
            <w:pPr>
              <w:spacing w:after="0" w:line="200" w:lineRule="atLeast"/>
              <w:rPr>
                <w:rFonts w:ascii="Calibri" w:hAnsi="Calibri" w:cs="Arial"/>
                <w:sz w:val="20"/>
                <w:szCs w:val="20"/>
              </w:rPr>
            </w:pPr>
          </w:p>
          <w:p w14:paraId="23CC04DA" w14:textId="77777777" w:rsidR="0014682C" w:rsidRDefault="0014682C" w:rsidP="00927E31">
            <w:pPr>
              <w:spacing w:after="0" w:line="200" w:lineRule="atLeast"/>
              <w:rPr>
                <w:rFonts w:ascii="Calibri" w:hAnsi="Calibri" w:cs="Arial"/>
                <w:sz w:val="20"/>
                <w:szCs w:val="20"/>
              </w:rPr>
            </w:pPr>
          </w:p>
          <w:p w14:paraId="64E2E7CD" w14:textId="77777777" w:rsidR="0014682C" w:rsidRDefault="0014682C" w:rsidP="00927E31">
            <w:pPr>
              <w:spacing w:after="0" w:line="200" w:lineRule="atLeast"/>
              <w:rPr>
                <w:rFonts w:ascii="Calibri" w:hAnsi="Calibri" w:cs="Arial"/>
                <w:sz w:val="20"/>
                <w:szCs w:val="20"/>
              </w:rPr>
            </w:pPr>
          </w:p>
          <w:p w14:paraId="6FE37DAF" w14:textId="77777777" w:rsidR="0014682C" w:rsidRDefault="0014682C" w:rsidP="00927E31">
            <w:pPr>
              <w:spacing w:after="0" w:line="200" w:lineRule="atLeast"/>
              <w:rPr>
                <w:rFonts w:ascii="Calibri" w:hAnsi="Calibri" w:cs="Arial"/>
                <w:sz w:val="20"/>
                <w:szCs w:val="20"/>
              </w:rPr>
            </w:pPr>
          </w:p>
          <w:p w14:paraId="05599717" w14:textId="77777777" w:rsidR="0014682C" w:rsidRDefault="0014682C" w:rsidP="00927E31">
            <w:pPr>
              <w:spacing w:after="0" w:line="200" w:lineRule="atLeast"/>
              <w:rPr>
                <w:rFonts w:ascii="Calibri" w:hAnsi="Calibri" w:cs="Arial"/>
                <w:sz w:val="20"/>
                <w:szCs w:val="20"/>
              </w:rPr>
            </w:pPr>
          </w:p>
          <w:p w14:paraId="59061237" w14:textId="77777777" w:rsidR="0014682C" w:rsidRDefault="0014682C" w:rsidP="00927E31">
            <w:pPr>
              <w:spacing w:after="0" w:line="200" w:lineRule="atLeast"/>
              <w:rPr>
                <w:rFonts w:ascii="Calibri" w:hAnsi="Calibri" w:cs="Arial"/>
                <w:sz w:val="20"/>
                <w:szCs w:val="20"/>
              </w:rPr>
            </w:pPr>
          </w:p>
          <w:p w14:paraId="58F59F0C" w14:textId="77777777" w:rsidR="0014682C" w:rsidRDefault="0014682C" w:rsidP="00927E31">
            <w:pPr>
              <w:spacing w:after="0" w:line="200" w:lineRule="atLeast"/>
              <w:rPr>
                <w:rFonts w:ascii="Calibri" w:hAnsi="Calibri" w:cs="Arial"/>
                <w:sz w:val="20"/>
                <w:szCs w:val="20"/>
              </w:rPr>
            </w:pPr>
          </w:p>
          <w:p w14:paraId="61E36BBF" w14:textId="77777777" w:rsidR="0014682C" w:rsidRDefault="0014682C" w:rsidP="00927E31">
            <w:pPr>
              <w:spacing w:after="0" w:line="200" w:lineRule="atLeast"/>
              <w:rPr>
                <w:rFonts w:ascii="Calibri" w:hAnsi="Calibri" w:cs="Arial"/>
                <w:sz w:val="20"/>
                <w:szCs w:val="20"/>
              </w:rPr>
            </w:pPr>
          </w:p>
          <w:p w14:paraId="6CA956CD" w14:textId="77777777" w:rsidR="0014682C" w:rsidRDefault="0014682C" w:rsidP="00927E31">
            <w:pPr>
              <w:spacing w:after="0" w:line="200" w:lineRule="atLeast"/>
              <w:rPr>
                <w:rFonts w:ascii="Calibri" w:hAnsi="Calibri" w:cs="Arial"/>
                <w:sz w:val="20"/>
                <w:szCs w:val="20"/>
              </w:rPr>
            </w:pPr>
          </w:p>
          <w:p w14:paraId="3773DD33" w14:textId="77777777" w:rsidR="0014682C" w:rsidRDefault="0014682C" w:rsidP="00927E31">
            <w:pPr>
              <w:spacing w:after="0" w:line="200" w:lineRule="atLeast"/>
              <w:rPr>
                <w:rFonts w:ascii="Calibri" w:hAnsi="Calibri" w:cs="Arial"/>
                <w:sz w:val="20"/>
                <w:szCs w:val="20"/>
              </w:rPr>
            </w:pPr>
          </w:p>
          <w:p w14:paraId="72F9C890" w14:textId="77777777" w:rsidR="0014682C" w:rsidRDefault="0014682C" w:rsidP="00927E31">
            <w:pPr>
              <w:spacing w:after="0" w:line="200" w:lineRule="atLeast"/>
              <w:rPr>
                <w:rFonts w:ascii="Calibri" w:hAnsi="Calibri" w:cs="Arial"/>
                <w:sz w:val="20"/>
                <w:szCs w:val="20"/>
              </w:rPr>
            </w:pPr>
          </w:p>
          <w:p w14:paraId="739030C0" w14:textId="77777777" w:rsidR="0014682C" w:rsidRDefault="0014682C" w:rsidP="00927E31">
            <w:pPr>
              <w:spacing w:after="0" w:line="200" w:lineRule="atLeast"/>
              <w:rPr>
                <w:rFonts w:ascii="Calibri" w:hAnsi="Calibri" w:cs="Arial"/>
                <w:sz w:val="20"/>
                <w:szCs w:val="20"/>
              </w:rPr>
            </w:pPr>
          </w:p>
          <w:p w14:paraId="7DAB1A13" w14:textId="77777777" w:rsidR="0014682C" w:rsidRDefault="0014682C" w:rsidP="00927E31">
            <w:pPr>
              <w:spacing w:after="0" w:line="200" w:lineRule="atLeast"/>
              <w:rPr>
                <w:rFonts w:ascii="Calibri" w:hAnsi="Calibri" w:cs="Arial"/>
                <w:sz w:val="20"/>
                <w:szCs w:val="20"/>
              </w:rPr>
            </w:pPr>
          </w:p>
          <w:p w14:paraId="28145380" w14:textId="77777777" w:rsidR="0014682C" w:rsidRDefault="0014682C" w:rsidP="00927E31">
            <w:pPr>
              <w:spacing w:after="0" w:line="200" w:lineRule="atLeast"/>
              <w:rPr>
                <w:rFonts w:ascii="Calibri" w:hAnsi="Calibri" w:cs="Arial"/>
                <w:sz w:val="20"/>
                <w:szCs w:val="20"/>
              </w:rPr>
            </w:pPr>
          </w:p>
          <w:p w14:paraId="2ED40E12" w14:textId="77777777" w:rsidR="0014682C" w:rsidRDefault="0014682C" w:rsidP="00927E31">
            <w:pPr>
              <w:spacing w:after="0" w:line="200" w:lineRule="atLeast"/>
              <w:rPr>
                <w:rFonts w:ascii="Calibri" w:hAnsi="Calibri" w:cs="Arial"/>
                <w:sz w:val="20"/>
                <w:szCs w:val="20"/>
              </w:rPr>
            </w:pPr>
          </w:p>
          <w:p w14:paraId="182CA7B3" w14:textId="77777777" w:rsidR="0014682C" w:rsidRDefault="0014682C" w:rsidP="00927E31">
            <w:pPr>
              <w:spacing w:after="0" w:line="200" w:lineRule="atLeast"/>
              <w:rPr>
                <w:rFonts w:ascii="Calibri" w:hAnsi="Calibri" w:cs="Arial"/>
                <w:sz w:val="20"/>
                <w:szCs w:val="20"/>
              </w:rPr>
            </w:pPr>
          </w:p>
          <w:p w14:paraId="042A4BBB" w14:textId="77777777" w:rsidR="0014682C" w:rsidRDefault="0014682C" w:rsidP="00927E31">
            <w:pPr>
              <w:spacing w:after="0" w:line="200" w:lineRule="atLeast"/>
              <w:rPr>
                <w:rFonts w:ascii="Calibri" w:hAnsi="Calibri" w:cs="Arial"/>
                <w:sz w:val="20"/>
                <w:szCs w:val="20"/>
              </w:rPr>
            </w:pPr>
          </w:p>
          <w:p w14:paraId="65A80645" w14:textId="77777777" w:rsidR="0014682C" w:rsidRDefault="0014682C" w:rsidP="00927E31">
            <w:pPr>
              <w:spacing w:after="0" w:line="200" w:lineRule="atLeast"/>
              <w:rPr>
                <w:rFonts w:ascii="Calibri" w:hAnsi="Calibri" w:cs="Arial"/>
                <w:sz w:val="20"/>
                <w:szCs w:val="20"/>
              </w:rPr>
            </w:pPr>
          </w:p>
          <w:p w14:paraId="7A056DE3" w14:textId="77777777" w:rsidR="0014682C" w:rsidRDefault="0014682C" w:rsidP="00927E31">
            <w:pPr>
              <w:spacing w:after="0" w:line="200" w:lineRule="atLeast"/>
              <w:rPr>
                <w:rFonts w:ascii="Calibri" w:hAnsi="Calibri" w:cs="Arial"/>
                <w:sz w:val="20"/>
                <w:szCs w:val="20"/>
              </w:rPr>
            </w:pPr>
          </w:p>
          <w:p w14:paraId="3D55A21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Kontrola oraz czucie ciała jego ruchów i pozycji w jakiej się znajduje.</w:t>
            </w:r>
          </w:p>
          <w:p w14:paraId="19381351" w14:textId="77777777" w:rsidR="0014682C" w:rsidRDefault="0014682C" w:rsidP="00927E31">
            <w:pPr>
              <w:spacing w:after="0" w:line="200" w:lineRule="atLeast"/>
              <w:rPr>
                <w:rFonts w:ascii="Calibri" w:hAnsi="Calibri" w:cs="Arial"/>
                <w:sz w:val="20"/>
                <w:szCs w:val="20"/>
              </w:rPr>
            </w:pPr>
          </w:p>
          <w:p w14:paraId="1749BE6E" w14:textId="77777777" w:rsidR="0014682C" w:rsidRDefault="0014682C" w:rsidP="00927E31">
            <w:pPr>
              <w:spacing w:after="0" w:line="200" w:lineRule="atLeast"/>
              <w:rPr>
                <w:rFonts w:ascii="Calibri" w:hAnsi="Calibri" w:cs="Arial"/>
                <w:sz w:val="20"/>
                <w:szCs w:val="20"/>
              </w:rPr>
            </w:pPr>
          </w:p>
          <w:p w14:paraId="031B37B0" w14:textId="77777777" w:rsidR="0014682C" w:rsidRDefault="0014682C" w:rsidP="00927E31">
            <w:pPr>
              <w:spacing w:after="0" w:line="200" w:lineRule="atLeast"/>
              <w:rPr>
                <w:rFonts w:ascii="Calibri" w:hAnsi="Calibri" w:cs="Arial"/>
                <w:sz w:val="20"/>
                <w:szCs w:val="20"/>
              </w:rPr>
            </w:pPr>
          </w:p>
          <w:p w14:paraId="4634177B" w14:textId="77777777" w:rsidR="0014682C" w:rsidRDefault="0014682C" w:rsidP="00927E31">
            <w:pPr>
              <w:spacing w:after="0" w:line="200" w:lineRule="atLeast"/>
              <w:rPr>
                <w:rFonts w:ascii="Calibri" w:hAnsi="Calibri" w:cs="Arial"/>
                <w:sz w:val="20"/>
                <w:szCs w:val="20"/>
              </w:rPr>
            </w:pPr>
          </w:p>
          <w:p w14:paraId="57759A88" w14:textId="77777777" w:rsidR="0014682C" w:rsidRDefault="0014682C" w:rsidP="00927E31">
            <w:pPr>
              <w:spacing w:after="0" w:line="200" w:lineRule="atLeast"/>
              <w:rPr>
                <w:rFonts w:ascii="Calibri" w:hAnsi="Calibri" w:cs="Arial"/>
                <w:sz w:val="20"/>
                <w:szCs w:val="20"/>
              </w:rPr>
            </w:pPr>
          </w:p>
          <w:p w14:paraId="55B643DF" w14:textId="77777777" w:rsidR="0014682C" w:rsidRDefault="0014682C" w:rsidP="00927E31">
            <w:pPr>
              <w:spacing w:after="0" w:line="200" w:lineRule="atLeast"/>
              <w:rPr>
                <w:rFonts w:ascii="Calibri" w:hAnsi="Calibri" w:cs="Arial"/>
                <w:sz w:val="20"/>
                <w:szCs w:val="20"/>
              </w:rPr>
            </w:pPr>
          </w:p>
          <w:p w14:paraId="4C56B480" w14:textId="77777777" w:rsidR="0014682C" w:rsidRDefault="0014682C" w:rsidP="00927E31">
            <w:pPr>
              <w:spacing w:after="0" w:line="200" w:lineRule="atLeast"/>
              <w:rPr>
                <w:rFonts w:ascii="Calibri" w:hAnsi="Calibri" w:cs="Arial"/>
                <w:sz w:val="20"/>
                <w:szCs w:val="20"/>
              </w:rPr>
            </w:pPr>
          </w:p>
          <w:p w14:paraId="35578152" w14:textId="77777777" w:rsidR="0014682C" w:rsidRDefault="0014682C" w:rsidP="00927E31">
            <w:pPr>
              <w:spacing w:after="0" w:line="200" w:lineRule="atLeast"/>
              <w:rPr>
                <w:rFonts w:ascii="Calibri" w:hAnsi="Calibri" w:cs="Arial"/>
                <w:sz w:val="20"/>
                <w:szCs w:val="20"/>
              </w:rPr>
            </w:pPr>
          </w:p>
          <w:p w14:paraId="7908F310" w14:textId="77777777" w:rsidR="0014682C" w:rsidRDefault="0014682C" w:rsidP="00927E31">
            <w:pPr>
              <w:spacing w:after="0" w:line="200" w:lineRule="atLeast"/>
              <w:rPr>
                <w:rFonts w:ascii="Calibri" w:hAnsi="Calibri" w:cs="Arial"/>
                <w:sz w:val="20"/>
                <w:szCs w:val="20"/>
              </w:rPr>
            </w:pPr>
          </w:p>
          <w:p w14:paraId="6761A991" w14:textId="77777777" w:rsidR="0014682C" w:rsidRDefault="0014682C" w:rsidP="00927E31">
            <w:pPr>
              <w:spacing w:after="0" w:line="200" w:lineRule="atLeast"/>
              <w:rPr>
                <w:rFonts w:ascii="Calibri" w:hAnsi="Calibri" w:cs="Arial"/>
                <w:sz w:val="20"/>
                <w:szCs w:val="20"/>
              </w:rPr>
            </w:pPr>
          </w:p>
          <w:p w14:paraId="28B30A27" w14:textId="77777777" w:rsidR="0014682C" w:rsidRDefault="0014682C" w:rsidP="00927E31">
            <w:pPr>
              <w:spacing w:after="0" w:line="200" w:lineRule="atLeast"/>
              <w:rPr>
                <w:rFonts w:ascii="Calibri" w:hAnsi="Calibri" w:cs="Arial"/>
                <w:sz w:val="20"/>
                <w:szCs w:val="20"/>
              </w:rPr>
            </w:pPr>
          </w:p>
          <w:p w14:paraId="779931E9" w14:textId="77777777" w:rsidR="0014682C" w:rsidRDefault="0014682C" w:rsidP="00927E31">
            <w:pPr>
              <w:spacing w:after="0" w:line="200" w:lineRule="atLeast"/>
              <w:rPr>
                <w:rFonts w:ascii="Calibri" w:hAnsi="Calibri" w:cs="Arial"/>
                <w:sz w:val="20"/>
                <w:szCs w:val="20"/>
              </w:rPr>
            </w:pPr>
          </w:p>
          <w:p w14:paraId="4B1CBD3E" w14:textId="77777777" w:rsidR="0014682C" w:rsidRDefault="0014682C" w:rsidP="00927E31">
            <w:pPr>
              <w:spacing w:after="0" w:line="200" w:lineRule="atLeast"/>
              <w:rPr>
                <w:rFonts w:ascii="Calibri" w:hAnsi="Calibri" w:cs="Arial"/>
                <w:sz w:val="20"/>
                <w:szCs w:val="20"/>
              </w:rPr>
            </w:pPr>
          </w:p>
          <w:p w14:paraId="2894C845" w14:textId="77777777" w:rsidR="0014682C" w:rsidRDefault="0014682C" w:rsidP="00927E31">
            <w:pPr>
              <w:spacing w:after="0" w:line="200" w:lineRule="atLeast"/>
              <w:rPr>
                <w:rFonts w:ascii="Calibri" w:hAnsi="Calibri" w:cs="Arial"/>
                <w:sz w:val="20"/>
                <w:szCs w:val="20"/>
              </w:rPr>
            </w:pPr>
          </w:p>
          <w:p w14:paraId="6ED3C340" w14:textId="77777777" w:rsidR="0014682C" w:rsidRDefault="0014682C" w:rsidP="00927E31">
            <w:pPr>
              <w:spacing w:after="0" w:line="200" w:lineRule="atLeast"/>
              <w:rPr>
                <w:rFonts w:ascii="Calibri" w:hAnsi="Calibri" w:cs="Arial"/>
                <w:sz w:val="20"/>
                <w:szCs w:val="20"/>
              </w:rPr>
            </w:pPr>
          </w:p>
          <w:p w14:paraId="4CF65354" w14:textId="77777777" w:rsidR="0014682C" w:rsidRDefault="0014682C" w:rsidP="00927E31">
            <w:pPr>
              <w:spacing w:after="0" w:line="200" w:lineRule="atLeast"/>
              <w:rPr>
                <w:rFonts w:ascii="Calibri" w:hAnsi="Calibri" w:cs="Arial"/>
                <w:sz w:val="20"/>
                <w:szCs w:val="20"/>
              </w:rPr>
            </w:pPr>
          </w:p>
          <w:p w14:paraId="20E798B5" w14:textId="77777777" w:rsidR="0014682C" w:rsidRDefault="0014682C" w:rsidP="00927E31">
            <w:pPr>
              <w:spacing w:after="0" w:line="200" w:lineRule="atLeast"/>
              <w:rPr>
                <w:rFonts w:ascii="Calibri" w:hAnsi="Calibri" w:cs="Arial"/>
                <w:sz w:val="20"/>
                <w:szCs w:val="20"/>
              </w:rPr>
            </w:pPr>
          </w:p>
          <w:p w14:paraId="6FDA0D66" w14:textId="77777777" w:rsidR="0014682C" w:rsidRDefault="0014682C" w:rsidP="00927E31">
            <w:pPr>
              <w:spacing w:after="0" w:line="200" w:lineRule="atLeast"/>
              <w:rPr>
                <w:rFonts w:ascii="Calibri" w:hAnsi="Calibri" w:cs="Arial"/>
                <w:sz w:val="20"/>
                <w:szCs w:val="20"/>
              </w:rPr>
            </w:pPr>
          </w:p>
          <w:p w14:paraId="1B41045C" w14:textId="77777777" w:rsidR="0014682C" w:rsidRDefault="0014682C" w:rsidP="00927E31">
            <w:pPr>
              <w:spacing w:after="0" w:line="200" w:lineRule="atLeast"/>
              <w:rPr>
                <w:rFonts w:ascii="Calibri" w:hAnsi="Calibri" w:cs="Arial"/>
                <w:sz w:val="20"/>
                <w:szCs w:val="20"/>
              </w:rPr>
            </w:pPr>
          </w:p>
          <w:p w14:paraId="2850EC1B" w14:textId="77777777" w:rsidR="0014682C" w:rsidRDefault="0014682C" w:rsidP="00927E31">
            <w:pPr>
              <w:spacing w:after="0" w:line="200" w:lineRule="atLeast"/>
              <w:rPr>
                <w:rFonts w:ascii="Calibri" w:hAnsi="Calibri" w:cs="Arial"/>
                <w:sz w:val="20"/>
                <w:szCs w:val="20"/>
              </w:rPr>
            </w:pPr>
          </w:p>
          <w:p w14:paraId="437E8181" w14:textId="77777777" w:rsidR="0014682C" w:rsidRDefault="0014682C" w:rsidP="00927E31">
            <w:pPr>
              <w:spacing w:after="0" w:line="200" w:lineRule="atLeast"/>
              <w:rPr>
                <w:rFonts w:ascii="Calibri" w:hAnsi="Calibri" w:cs="Arial"/>
                <w:sz w:val="20"/>
                <w:szCs w:val="20"/>
              </w:rPr>
            </w:pPr>
          </w:p>
          <w:p w14:paraId="673B0675" w14:textId="77777777" w:rsidR="0014682C" w:rsidRDefault="0014682C" w:rsidP="00927E31">
            <w:pPr>
              <w:spacing w:after="0" w:line="200" w:lineRule="atLeast"/>
              <w:rPr>
                <w:rFonts w:ascii="Calibri" w:hAnsi="Calibri" w:cs="Arial"/>
                <w:sz w:val="20"/>
                <w:szCs w:val="20"/>
              </w:rPr>
            </w:pPr>
          </w:p>
          <w:p w14:paraId="5E73931D"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Czucie po-</w:t>
            </w:r>
          </w:p>
          <w:p w14:paraId="12DFACDC" w14:textId="77777777" w:rsidR="0014682C" w:rsidRDefault="0014682C" w:rsidP="00927E31">
            <w:pPr>
              <w:spacing w:after="0" w:line="200" w:lineRule="atLeast"/>
              <w:rPr>
                <w:rFonts w:ascii="Calibri" w:hAnsi="Calibri" w:cs="Arial"/>
                <w:sz w:val="20"/>
                <w:szCs w:val="20"/>
              </w:rPr>
            </w:pPr>
            <w:proofErr w:type="spellStart"/>
            <w:r>
              <w:rPr>
                <w:rFonts w:ascii="Calibri" w:hAnsi="Calibri" w:cs="Arial"/>
                <w:sz w:val="20"/>
                <w:szCs w:val="20"/>
              </w:rPr>
              <w:t>wierzchow</w:t>
            </w:r>
            <w:proofErr w:type="spellEnd"/>
            <w:r>
              <w:rPr>
                <w:rFonts w:ascii="Calibri" w:hAnsi="Calibri" w:cs="Arial"/>
                <w:sz w:val="20"/>
                <w:szCs w:val="20"/>
              </w:rPr>
              <w:t>-</w:t>
            </w:r>
          </w:p>
          <w:p w14:paraId="29F727EC" w14:textId="77777777" w:rsidR="0014682C" w:rsidRDefault="0014682C" w:rsidP="00927E31">
            <w:pPr>
              <w:spacing w:after="0" w:line="200" w:lineRule="atLeast"/>
              <w:rPr>
                <w:rFonts w:ascii="Calibri" w:hAnsi="Calibri" w:cs="Arial"/>
                <w:sz w:val="20"/>
                <w:szCs w:val="20"/>
              </w:rPr>
            </w:pPr>
            <w:proofErr w:type="spellStart"/>
            <w:r>
              <w:rPr>
                <w:rFonts w:ascii="Calibri" w:hAnsi="Calibri" w:cs="Arial"/>
                <w:sz w:val="20"/>
                <w:szCs w:val="20"/>
              </w:rPr>
              <w:t>ne</w:t>
            </w:r>
            <w:proofErr w:type="spellEnd"/>
          </w:p>
          <w:p w14:paraId="09C364D3" w14:textId="77777777" w:rsidR="0014682C" w:rsidRDefault="0014682C" w:rsidP="00927E31">
            <w:pPr>
              <w:spacing w:after="0" w:line="200" w:lineRule="atLeast"/>
              <w:rPr>
                <w:rFonts w:ascii="Calibri" w:hAnsi="Calibri" w:cs="Arial"/>
                <w:sz w:val="20"/>
                <w:szCs w:val="20"/>
              </w:rPr>
            </w:pPr>
          </w:p>
          <w:p w14:paraId="27FFAF32" w14:textId="77777777" w:rsidR="0014682C" w:rsidRDefault="0014682C" w:rsidP="00927E31">
            <w:pPr>
              <w:spacing w:after="0" w:line="200" w:lineRule="atLeast"/>
              <w:rPr>
                <w:rFonts w:ascii="Calibri" w:hAnsi="Calibri" w:cs="Arial"/>
                <w:sz w:val="20"/>
                <w:szCs w:val="20"/>
              </w:rPr>
            </w:pPr>
          </w:p>
          <w:p w14:paraId="16F0E204" w14:textId="77777777" w:rsidR="0014682C" w:rsidRDefault="0014682C" w:rsidP="00927E31">
            <w:pPr>
              <w:spacing w:after="0" w:line="200" w:lineRule="atLeast"/>
              <w:rPr>
                <w:rFonts w:ascii="Calibri" w:hAnsi="Calibri" w:cs="Arial"/>
                <w:sz w:val="20"/>
                <w:szCs w:val="20"/>
              </w:rPr>
            </w:pPr>
          </w:p>
          <w:p w14:paraId="321B668E" w14:textId="77777777" w:rsidR="0014682C" w:rsidRDefault="0014682C" w:rsidP="00927E31">
            <w:pPr>
              <w:spacing w:after="0" w:line="200" w:lineRule="atLeast"/>
              <w:rPr>
                <w:rFonts w:ascii="Calibri" w:hAnsi="Calibri" w:cs="Arial"/>
                <w:sz w:val="20"/>
                <w:szCs w:val="20"/>
              </w:rPr>
            </w:pPr>
          </w:p>
          <w:p w14:paraId="603A2AC7" w14:textId="77777777" w:rsidR="0014682C" w:rsidRDefault="0014682C" w:rsidP="00927E31">
            <w:pPr>
              <w:spacing w:after="0" w:line="200" w:lineRule="atLeast"/>
              <w:rPr>
                <w:rFonts w:ascii="Calibri" w:hAnsi="Calibri" w:cs="Arial"/>
                <w:sz w:val="20"/>
                <w:szCs w:val="20"/>
              </w:rPr>
            </w:pPr>
          </w:p>
          <w:p w14:paraId="3288024A" w14:textId="77777777" w:rsidR="0014682C" w:rsidRDefault="0014682C" w:rsidP="00927E31">
            <w:pPr>
              <w:spacing w:after="0" w:line="200" w:lineRule="atLeast"/>
              <w:rPr>
                <w:rFonts w:ascii="Calibri" w:hAnsi="Calibri" w:cs="Arial"/>
                <w:sz w:val="20"/>
                <w:szCs w:val="20"/>
              </w:rPr>
            </w:pPr>
          </w:p>
          <w:p w14:paraId="26CC9D3D" w14:textId="77777777" w:rsidR="0014682C" w:rsidRDefault="0014682C" w:rsidP="00927E31">
            <w:pPr>
              <w:spacing w:after="0" w:line="200" w:lineRule="atLeast"/>
              <w:rPr>
                <w:rFonts w:ascii="Calibri" w:hAnsi="Calibri" w:cs="Arial"/>
                <w:sz w:val="20"/>
                <w:szCs w:val="20"/>
              </w:rPr>
            </w:pPr>
          </w:p>
          <w:p w14:paraId="12B8E429" w14:textId="77777777" w:rsidR="0014682C" w:rsidRDefault="0014682C" w:rsidP="00927E31">
            <w:pPr>
              <w:spacing w:after="0" w:line="200" w:lineRule="atLeast"/>
              <w:rPr>
                <w:rFonts w:ascii="Calibri" w:hAnsi="Calibri" w:cs="Arial"/>
                <w:sz w:val="20"/>
                <w:szCs w:val="20"/>
              </w:rPr>
            </w:pPr>
          </w:p>
          <w:p w14:paraId="5A15B8CF" w14:textId="77777777" w:rsidR="0014682C" w:rsidRDefault="0014682C" w:rsidP="00927E31">
            <w:pPr>
              <w:spacing w:after="0" w:line="200" w:lineRule="atLeast"/>
              <w:rPr>
                <w:rFonts w:ascii="Calibri" w:hAnsi="Calibri" w:cs="Arial"/>
                <w:sz w:val="20"/>
                <w:szCs w:val="20"/>
              </w:rPr>
            </w:pPr>
          </w:p>
          <w:p w14:paraId="0E5FB4B8" w14:textId="77777777" w:rsidR="0014682C" w:rsidRDefault="0014682C" w:rsidP="00927E31">
            <w:pPr>
              <w:spacing w:after="0" w:line="200" w:lineRule="atLeast"/>
              <w:rPr>
                <w:rFonts w:ascii="Calibri" w:hAnsi="Calibri" w:cs="Arial"/>
                <w:sz w:val="20"/>
                <w:szCs w:val="20"/>
              </w:rPr>
            </w:pPr>
          </w:p>
          <w:p w14:paraId="08A4B051" w14:textId="77777777" w:rsidR="0014682C" w:rsidRDefault="0014682C" w:rsidP="00927E31">
            <w:pPr>
              <w:spacing w:after="0" w:line="200" w:lineRule="atLeast"/>
              <w:rPr>
                <w:rFonts w:ascii="Calibri" w:hAnsi="Calibri" w:cs="Arial"/>
                <w:sz w:val="20"/>
                <w:szCs w:val="20"/>
              </w:rPr>
            </w:pPr>
          </w:p>
          <w:p w14:paraId="310CD31E" w14:textId="77777777" w:rsidR="0014682C" w:rsidRDefault="0014682C" w:rsidP="00927E31">
            <w:pPr>
              <w:spacing w:after="0" w:line="200" w:lineRule="atLeast"/>
              <w:rPr>
                <w:rFonts w:ascii="Calibri" w:hAnsi="Calibri" w:cs="Arial"/>
                <w:sz w:val="20"/>
                <w:szCs w:val="20"/>
              </w:rPr>
            </w:pPr>
          </w:p>
          <w:p w14:paraId="540BE882" w14:textId="77777777" w:rsidR="0014682C" w:rsidRDefault="0014682C" w:rsidP="00927E31">
            <w:pPr>
              <w:spacing w:after="0" w:line="200" w:lineRule="atLeast"/>
              <w:rPr>
                <w:rFonts w:ascii="Calibri" w:hAnsi="Calibri" w:cs="Arial"/>
                <w:sz w:val="20"/>
                <w:szCs w:val="20"/>
              </w:rPr>
            </w:pPr>
          </w:p>
          <w:p w14:paraId="67E3AF6C" w14:textId="77777777" w:rsidR="0014682C" w:rsidRDefault="0014682C" w:rsidP="00927E31">
            <w:pPr>
              <w:spacing w:after="0" w:line="200" w:lineRule="atLeast"/>
              <w:rPr>
                <w:rFonts w:ascii="Calibri" w:hAnsi="Calibri" w:cs="Arial"/>
                <w:sz w:val="20"/>
                <w:szCs w:val="20"/>
              </w:rPr>
            </w:pPr>
          </w:p>
          <w:p w14:paraId="24CDA72A" w14:textId="77777777" w:rsidR="0014682C" w:rsidRDefault="0014682C" w:rsidP="00927E31">
            <w:pPr>
              <w:spacing w:after="0" w:line="200" w:lineRule="atLeast"/>
              <w:rPr>
                <w:rFonts w:ascii="Calibri" w:hAnsi="Calibri" w:cs="Arial"/>
                <w:sz w:val="20"/>
                <w:szCs w:val="20"/>
              </w:rPr>
            </w:pPr>
          </w:p>
          <w:p w14:paraId="0092C370" w14:textId="77777777" w:rsidR="0014682C" w:rsidRDefault="0014682C" w:rsidP="00927E31">
            <w:pPr>
              <w:spacing w:after="0" w:line="200" w:lineRule="atLeast"/>
              <w:rPr>
                <w:rFonts w:ascii="Calibri" w:hAnsi="Calibri" w:cs="Arial"/>
                <w:sz w:val="20"/>
                <w:szCs w:val="20"/>
              </w:rPr>
            </w:pPr>
          </w:p>
          <w:p w14:paraId="1960569D" w14:textId="77777777" w:rsidR="0014682C" w:rsidRDefault="0014682C" w:rsidP="00927E31">
            <w:pPr>
              <w:spacing w:after="0" w:line="200" w:lineRule="atLeast"/>
              <w:rPr>
                <w:rFonts w:ascii="Calibri" w:hAnsi="Calibri" w:cs="Arial"/>
                <w:sz w:val="20"/>
                <w:szCs w:val="20"/>
              </w:rPr>
            </w:pPr>
          </w:p>
          <w:p w14:paraId="1FE77DFC" w14:textId="77777777" w:rsidR="0014682C" w:rsidRDefault="0014682C" w:rsidP="00927E31">
            <w:pPr>
              <w:spacing w:after="0" w:line="200" w:lineRule="atLeast"/>
              <w:rPr>
                <w:rFonts w:ascii="Calibri" w:hAnsi="Calibri" w:cs="Arial"/>
                <w:sz w:val="20"/>
                <w:szCs w:val="20"/>
              </w:rPr>
            </w:pPr>
          </w:p>
          <w:p w14:paraId="0ED8ED53" w14:textId="77777777" w:rsidR="0014682C" w:rsidRDefault="0014682C" w:rsidP="00927E31">
            <w:pPr>
              <w:spacing w:after="0" w:line="200" w:lineRule="atLeast"/>
              <w:rPr>
                <w:rFonts w:ascii="Calibri" w:hAnsi="Calibri" w:cs="Arial"/>
                <w:sz w:val="20"/>
                <w:szCs w:val="20"/>
              </w:rPr>
            </w:pPr>
          </w:p>
          <w:p w14:paraId="331550E6" w14:textId="77777777" w:rsidR="0014682C" w:rsidRDefault="0014682C" w:rsidP="00927E31">
            <w:pPr>
              <w:spacing w:after="0" w:line="200" w:lineRule="atLeast"/>
              <w:rPr>
                <w:rFonts w:ascii="Calibri" w:hAnsi="Calibri" w:cs="Arial"/>
                <w:sz w:val="20"/>
                <w:szCs w:val="20"/>
              </w:rPr>
            </w:pPr>
          </w:p>
          <w:p w14:paraId="53CD4B2D" w14:textId="77777777" w:rsidR="0014682C" w:rsidRDefault="0014682C" w:rsidP="00927E31">
            <w:pPr>
              <w:spacing w:after="0" w:line="200" w:lineRule="atLeast"/>
              <w:rPr>
                <w:rFonts w:ascii="Calibri" w:hAnsi="Calibri" w:cs="Arial"/>
                <w:sz w:val="20"/>
                <w:szCs w:val="20"/>
              </w:rPr>
            </w:pPr>
          </w:p>
          <w:p w14:paraId="05C9E7B6" w14:textId="77777777" w:rsidR="0014682C" w:rsidRDefault="0014682C" w:rsidP="00927E31">
            <w:pPr>
              <w:spacing w:after="0" w:line="200" w:lineRule="atLeast"/>
              <w:rPr>
                <w:rFonts w:ascii="Calibri" w:hAnsi="Calibri" w:cs="Arial"/>
                <w:sz w:val="20"/>
                <w:szCs w:val="20"/>
              </w:rPr>
            </w:pPr>
          </w:p>
          <w:p w14:paraId="2DCAF18F" w14:textId="77777777" w:rsidR="0014682C" w:rsidRDefault="0014682C" w:rsidP="00927E31">
            <w:pPr>
              <w:spacing w:after="0" w:line="200" w:lineRule="atLeast"/>
              <w:rPr>
                <w:rFonts w:ascii="Calibri" w:hAnsi="Calibri" w:cs="Arial"/>
                <w:sz w:val="20"/>
                <w:szCs w:val="20"/>
              </w:rPr>
            </w:pPr>
          </w:p>
          <w:p w14:paraId="5DA1B684" w14:textId="77777777" w:rsidR="0014682C" w:rsidRDefault="0014682C" w:rsidP="00927E31">
            <w:pPr>
              <w:spacing w:after="0" w:line="200" w:lineRule="atLeast"/>
              <w:rPr>
                <w:rFonts w:ascii="Calibri" w:hAnsi="Calibri" w:cs="Arial"/>
                <w:sz w:val="20"/>
                <w:szCs w:val="20"/>
              </w:rPr>
            </w:pPr>
          </w:p>
          <w:p w14:paraId="1FE3CF4E" w14:textId="77777777" w:rsidR="0014682C" w:rsidRDefault="0014682C" w:rsidP="00927E31">
            <w:pPr>
              <w:spacing w:after="0" w:line="200" w:lineRule="atLeast"/>
              <w:rPr>
                <w:rFonts w:ascii="Calibri" w:hAnsi="Calibri" w:cs="Arial"/>
                <w:sz w:val="20"/>
                <w:szCs w:val="20"/>
              </w:rPr>
            </w:pPr>
          </w:p>
          <w:p w14:paraId="0194A5A7" w14:textId="77777777" w:rsidR="0014682C" w:rsidRDefault="0014682C" w:rsidP="00927E31">
            <w:pPr>
              <w:spacing w:after="0" w:line="200" w:lineRule="atLeast"/>
              <w:rPr>
                <w:rFonts w:ascii="Calibri" w:hAnsi="Calibri" w:cs="Arial"/>
                <w:sz w:val="20"/>
                <w:szCs w:val="20"/>
              </w:rPr>
            </w:pPr>
            <w:proofErr w:type="spellStart"/>
            <w:r>
              <w:rPr>
                <w:rFonts w:ascii="Calibri" w:hAnsi="Calibri" w:cs="Arial"/>
                <w:sz w:val="20"/>
                <w:szCs w:val="20"/>
              </w:rPr>
              <w:t>Świado</w:t>
            </w:r>
            <w:proofErr w:type="spellEnd"/>
            <w:r>
              <w:rPr>
                <w:rFonts w:ascii="Calibri" w:hAnsi="Calibri" w:cs="Arial"/>
                <w:sz w:val="20"/>
                <w:szCs w:val="20"/>
              </w:rPr>
              <w:t xml:space="preserve"> -</w:t>
            </w:r>
          </w:p>
          <w:p w14:paraId="3EA3A1A1"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mość ruchu</w:t>
            </w:r>
          </w:p>
          <w:p w14:paraId="267C6C8A" w14:textId="77777777" w:rsidR="0014682C" w:rsidRDefault="0014682C" w:rsidP="00927E31">
            <w:pPr>
              <w:spacing w:after="0" w:line="200" w:lineRule="atLeast"/>
              <w:rPr>
                <w:rFonts w:ascii="Calibri" w:hAnsi="Calibri" w:cs="Arial"/>
                <w:sz w:val="20"/>
                <w:szCs w:val="20"/>
              </w:rPr>
            </w:pPr>
          </w:p>
          <w:p w14:paraId="0E5CC147" w14:textId="77777777" w:rsidR="0014682C" w:rsidRDefault="0014682C" w:rsidP="00927E31">
            <w:pPr>
              <w:spacing w:after="0" w:line="200" w:lineRule="atLeast"/>
              <w:rPr>
                <w:rFonts w:ascii="Calibri" w:hAnsi="Calibri" w:cs="Arial"/>
                <w:sz w:val="20"/>
                <w:szCs w:val="20"/>
              </w:rPr>
            </w:pPr>
          </w:p>
          <w:p w14:paraId="176F7DCA" w14:textId="77777777" w:rsidR="0014682C" w:rsidRDefault="0014682C" w:rsidP="00927E31">
            <w:pPr>
              <w:spacing w:after="0" w:line="200" w:lineRule="atLeast"/>
              <w:rPr>
                <w:rFonts w:ascii="Calibri" w:hAnsi="Calibri" w:cs="Arial"/>
                <w:sz w:val="20"/>
                <w:szCs w:val="20"/>
              </w:rPr>
            </w:pPr>
          </w:p>
          <w:p w14:paraId="2B395C51" w14:textId="77777777" w:rsidR="0014682C" w:rsidRDefault="0014682C" w:rsidP="00927E31">
            <w:pPr>
              <w:spacing w:after="0" w:line="200" w:lineRule="atLeast"/>
              <w:rPr>
                <w:rFonts w:ascii="Calibri" w:hAnsi="Calibri" w:cs="Arial"/>
                <w:sz w:val="20"/>
                <w:szCs w:val="20"/>
              </w:rPr>
            </w:pPr>
          </w:p>
          <w:p w14:paraId="5297502A" w14:textId="77777777" w:rsidR="0014682C" w:rsidRDefault="0014682C" w:rsidP="00927E31">
            <w:pPr>
              <w:spacing w:after="0" w:line="200" w:lineRule="atLeast"/>
              <w:rPr>
                <w:rFonts w:ascii="Calibri" w:hAnsi="Calibri" w:cs="Arial"/>
                <w:sz w:val="20"/>
                <w:szCs w:val="20"/>
              </w:rPr>
            </w:pPr>
          </w:p>
          <w:p w14:paraId="11EB32B4" w14:textId="77777777" w:rsidR="0014682C" w:rsidRDefault="0014682C" w:rsidP="00927E31">
            <w:pPr>
              <w:spacing w:after="0" w:line="200" w:lineRule="atLeast"/>
              <w:rPr>
                <w:rFonts w:ascii="Calibri" w:hAnsi="Calibri" w:cs="Arial"/>
                <w:sz w:val="20"/>
                <w:szCs w:val="20"/>
              </w:rPr>
            </w:pPr>
          </w:p>
          <w:p w14:paraId="0704D5E5" w14:textId="77777777" w:rsidR="0014682C" w:rsidRDefault="0014682C" w:rsidP="00927E31">
            <w:pPr>
              <w:spacing w:after="0" w:line="200" w:lineRule="atLeast"/>
              <w:rPr>
                <w:rFonts w:ascii="Calibri" w:hAnsi="Calibri" w:cs="Arial"/>
                <w:sz w:val="20"/>
                <w:szCs w:val="20"/>
              </w:rPr>
            </w:pPr>
          </w:p>
          <w:p w14:paraId="5F8E7600" w14:textId="77777777" w:rsidR="0014682C" w:rsidRDefault="0014682C" w:rsidP="00927E31">
            <w:pPr>
              <w:spacing w:after="0" w:line="200" w:lineRule="atLeast"/>
              <w:rPr>
                <w:rFonts w:ascii="Calibri" w:hAnsi="Calibri" w:cs="Arial"/>
                <w:sz w:val="20"/>
                <w:szCs w:val="20"/>
              </w:rPr>
            </w:pPr>
          </w:p>
          <w:p w14:paraId="7751C699" w14:textId="77777777" w:rsidR="0014682C" w:rsidRDefault="0014682C" w:rsidP="00927E31">
            <w:pPr>
              <w:spacing w:after="0" w:line="200" w:lineRule="atLeast"/>
              <w:rPr>
                <w:rFonts w:ascii="Calibri" w:hAnsi="Calibri" w:cs="Arial"/>
                <w:sz w:val="20"/>
                <w:szCs w:val="20"/>
              </w:rPr>
            </w:pPr>
          </w:p>
          <w:p w14:paraId="173CCB4E" w14:textId="77777777" w:rsidR="0014682C" w:rsidRDefault="0014682C" w:rsidP="00927E31">
            <w:pPr>
              <w:spacing w:after="0" w:line="200" w:lineRule="atLeast"/>
              <w:rPr>
                <w:rFonts w:ascii="Calibri" w:hAnsi="Calibri" w:cs="Arial"/>
                <w:sz w:val="20"/>
                <w:szCs w:val="20"/>
              </w:rPr>
            </w:pPr>
          </w:p>
          <w:p w14:paraId="12501C39" w14:textId="77777777" w:rsidR="0014682C" w:rsidRDefault="0014682C" w:rsidP="00927E31">
            <w:pPr>
              <w:spacing w:after="0" w:line="200" w:lineRule="atLeast"/>
              <w:rPr>
                <w:rFonts w:ascii="Calibri" w:hAnsi="Calibri" w:cs="Arial"/>
                <w:sz w:val="20"/>
                <w:szCs w:val="20"/>
              </w:rPr>
            </w:pPr>
          </w:p>
          <w:p w14:paraId="2657629E" w14:textId="77777777" w:rsidR="0014682C" w:rsidRDefault="0014682C" w:rsidP="00927E31">
            <w:pPr>
              <w:spacing w:after="0" w:line="200" w:lineRule="atLeast"/>
              <w:rPr>
                <w:rFonts w:ascii="Calibri" w:hAnsi="Calibri" w:cs="Arial"/>
                <w:sz w:val="20"/>
                <w:szCs w:val="20"/>
              </w:rPr>
            </w:pPr>
          </w:p>
          <w:p w14:paraId="016F0BD0" w14:textId="77777777" w:rsidR="0014682C" w:rsidRDefault="0014682C" w:rsidP="00927E31">
            <w:pPr>
              <w:spacing w:after="0" w:line="200" w:lineRule="atLeast"/>
              <w:rPr>
                <w:rFonts w:ascii="Calibri" w:hAnsi="Calibri" w:cs="Arial"/>
                <w:sz w:val="20"/>
                <w:szCs w:val="20"/>
              </w:rPr>
            </w:pPr>
          </w:p>
          <w:p w14:paraId="1C24D7D2" w14:textId="77777777" w:rsidR="0014682C" w:rsidRDefault="0014682C" w:rsidP="00927E31">
            <w:pPr>
              <w:spacing w:after="0" w:line="200" w:lineRule="atLeast"/>
              <w:rPr>
                <w:rFonts w:ascii="Calibri" w:hAnsi="Calibri" w:cs="Arial"/>
                <w:sz w:val="20"/>
                <w:szCs w:val="20"/>
              </w:rPr>
            </w:pPr>
          </w:p>
          <w:p w14:paraId="4C78620A" w14:textId="77777777" w:rsidR="0014682C" w:rsidRDefault="0014682C" w:rsidP="00927E31">
            <w:pPr>
              <w:spacing w:after="0" w:line="200" w:lineRule="atLeast"/>
              <w:rPr>
                <w:rFonts w:ascii="Calibri" w:hAnsi="Calibri" w:cs="Arial"/>
                <w:sz w:val="20"/>
                <w:szCs w:val="20"/>
              </w:rPr>
            </w:pPr>
          </w:p>
          <w:p w14:paraId="4155FB4D" w14:textId="77777777" w:rsidR="0014682C" w:rsidRDefault="0014682C" w:rsidP="00927E31">
            <w:pPr>
              <w:spacing w:after="0" w:line="200" w:lineRule="atLeast"/>
              <w:rPr>
                <w:rFonts w:ascii="Calibri" w:hAnsi="Calibri" w:cs="Arial"/>
                <w:sz w:val="20"/>
                <w:szCs w:val="20"/>
              </w:rPr>
            </w:pPr>
          </w:p>
          <w:p w14:paraId="1A969D14" w14:textId="77777777" w:rsidR="0014682C" w:rsidRDefault="0014682C" w:rsidP="00927E31">
            <w:pPr>
              <w:spacing w:after="0" w:line="200" w:lineRule="atLeast"/>
              <w:rPr>
                <w:rFonts w:ascii="Calibri" w:hAnsi="Calibri" w:cs="Arial"/>
                <w:sz w:val="20"/>
                <w:szCs w:val="20"/>
              </w:rPr>
            </w:pPr>
          </w:p>
          <w:p w14:paraId="1F14D585" w14:textId="77777777" w:rsidR="0014682C" w:rsidRDefault="0014682C" w:rsidP="00927E31">
            <w:pPr>
              <w:spacing w:after="0" w:line="200" w:lineRule="atLeast"/>
              <w:rPr>
                <w:rFonts w:ascii="Calibri" w:hAnsi="Calibri" w:cs="Arial"/>
                <w:sz w:val="20"/>
                <w:szCs w:val="20"/>
              </w:rPr>
            </w:pPr>
          </w:p>
          <w:p w14:paraId="7D500D34" w14:textId="77777777" w:rsidR="0014682C" w:rsidRDefault="0014682C" w:rsidP="00927E31">
            <w:pPr>
              <w:spacing w:after="0" w:line="200" w:lineRule="atLeast"/>
              <w:rPr>
                <w:rFonts w:ascii="Calibri" w:hAnsi="Calibri" w:cs="Arial"/>
                <w:sz w:val="20"/>
                <w:szCs w:val="20"/>
              </w:rPr>
            </w:pPr>
          </w:p>
          <w:p w14:paraId="03178572" w14:textId="77777777" w:rsidR="0014682C" w:rsidRDefault="0014682C" w:rsidP="00927E31">
            <w:pPr>
              <w:spacing w:after="0" w:line="200" w:lineRule="atLeast"/>
              <w:rPr>
                <w:rFonts w:ascii="Calibri" w:hAnsi="Calibri" w:cs="Arial"/>
                <w:sz w:val="20"/>
                <w:szCs w:val="20"/>
              </w:rPr>
            </w:pPr>
          </w:p>
          <w:p w14:paraId="38671C23" w14:textId="77777777" w:rsidR="0014682C" w:rsidRDefault="0014682C" w:rsidP="00927E31">
            <w:pPr>
              <w:spacing w:after="0" w:line="200" w:lineRule="atLeast"/>
              <w:rPr>
                <w:rFonts w:ascii="Calibri" w:hAnsi="Calibri" w:cs="Arial"/>
                <w:sz w:val="20"/>
                <w:szCs w:val="20"/>
              </w:rPr>
            </w:pPr>
          </w:p>
          <w:p w14:paraId="66AF4D9F" w14:textId="77777777" w:rsidR="0014682C" w:rsidRDefault="0014682C" w:rsidP="00927E31">
            <w:pPr>
              <w:spacing w:after="0" w:line="200" w:lineRule="atLeast"/>
              <w:rPr>
                <w:rFonts w:ascii="Calibri" w:hAnsi="Calibri" w:cs="Arial"/>
                <w:sz w:val="20"/>
                <w:szCs w:val="20"/>
              </w:rPr>
            </w:pPr>
          </w:p>
          <w:p w14:paraId="6E41B49C" w14:textId="77777777" w:rsidR="0014682C" w:rsidRDefault="0014682C" w:rsidP="00927E31">
            <w:pPr>
              <w:spacing w:after="0" w:line="200" w:lineRule="atLeast"/>
              <w:rPr>
                <w:rFonts w:ascii="Calibri" w:hAnsi="Calibri" w:cs="Arial"/>
                <w:sz w:val="20"/>
                <w:szCs w:val="20"/>
              </w:rPr>
            </w:pPr>
          </w:p>
          <w:p w14:paraId="69BABB6E" w14:textId="77777777" w:rsidR="0014682C" w:rsidRDefault="0014682C" w:rsidP="00927E31">
            <w:pPr>
              <w:spacing w:after="0" w:line="200" w:lineRule="atLeast"/>
              <w:rPr>
                <w:rFonts w:ascii="Calibri" w:hAnsi="Calibri" w:cs="Arial"/>
                <w:sz w:val="20"/>
                <w:szCs w:val="20"/>
              </w:rPr>
            </w:pPr>
          </w:p>
          <w:p w14:paraId="3BB5676B" w14:textId="77777777" w:rsidR="0014682C" w:rsidRDefault="0014682C" w:rsidP="00927E31">
            <w:pPr>
              <w:spacing w:after="0" w:line="200" w:lineRule="atLeast"/>
              <w:rPr>
                <w:rFonts w:ascii="Calibri" w:hAnsi="Calibri" w:cs="Arial"/>
                <w:sz w:val="20"/>
                <w:szCs w:val="20"/>
              </w:rPr>
            </w:pPr>
          </w:p>
          <w:p w14:paraId="394D4266" w14:textId="77777777" w:rsidR="0014682C" w:rsidRDefault="0014682C" w:rsidP="00927E31">
            <w:pPr>
              <w:spacing w:after="0" w:line="200" w:lineRule="atLeast"/>
              <w:rPr>
                <w:rFonts w:ascii="Calibri" w:hAnsi="Calibri" w:cs="Arial"/>
                <w:sz w:val="20"/>
                <w:szCs w:val="20"/>
              </w:rPr>
            </w:pPr>
          </w:p>
          <w:p w14:paraId="63F90451" w14:textId="77777777" w:rsidR="0014682C" w:rsidRDefault="0014682C" w:rsidP="00927E31">
            <w:pPr>
              <w:spacing w:after="0" w:line="200" w:lineRule="atLeast"/>
              <w:rPr>
                <w:rFonts w:ascii="Calibri" w:hAnsi="Calibri" w:cs="Arial"/>
                <w:sz w:val="20"/>
                <w:szCs w:val="20"/>
              </w:rPr>
            </w:pPr>
          </w:p>
          <w:p w14:paraId="63277948" w14:textId="77777777" w:rsidR="0014682C" w:rsidRDefault="0014682C" w:rsidP="00927E31">
            <w:pPr>
              <w:spacing w:after="0" w:line="200" w:lineRule="atLeast"/>
              <w:rPr>
                <w:rFonts w:ascii="Calibri" w:hAnsi="Calibri" w:cs="Arial"/>
                <w:sz w:val="20"/>
                <w:szCs w:val="20"/>
              </w:rPr>
            </w:pPr>
          </w:p>
          <w:p w14:paraId="7C64A189" w14:textId="77777777" w:rsidR="0014682C" w:rsidRDefault="0014682C" w:rsidP="00927E31">
            <w:pPr>
              <w:spacing w:after="0" w:line="200" w:lineRule="atLeast"/>
              <w:rPr>
                <w:rFonts w:ascii="Calibri" w:hAnsi="Calibri" w:cs="Arial"/>
                <w:sz w:val="20"/>
                <w:szCs w:val="20"/>
              </w:rPr>
            </w:pPr>
          </w:p>
          <w:p w14:paraId="3B95F191" w14:textId="77777777" w:rsidR="0014682C" w:rsidRDefault="0014682C" w:rsidP="00927E31">
            <w:pPr>
              <w:spacing w:after="0" w:line="200" w:lineRule="atLeast"/>
              <w:rPr>
                <w:rFonts w:ascii="Calibri" w:hAnsi="Calibri" w:cs="Arial"/>
                <w:sz w:val="20"/>
                <w:szCs w:val="20"/>
              </w:rPr>
            </w:pPr>
          </w:p>
          <w:p w14:paraId="026117A1" w14:textId="77777777" w:rsidR="0014682C" w:rsidRDefault="0014682C" w:rsidP="00927E31">
            <w:pPr>
              <w:spacing w:after="0" w:line="200" w:lineRule="atLeast"/>
              <w:rPr>
                <w:rFonts w:ascii="Calibri" w:hAnsi="Calibri" w:cs="Arial"/>
                <w:sz w:val="20"/>
                <w:szCs w:val="20"/>
              </w:rPr>
            </w:pPr>
          </w:p>
          <w:p w14:paraId="61D427B2" w14:textId="77777777" w:rsidR="0014682C" w:rsidRDefault="0014682C" w:rsidP="00927E31">
            <w:pPr>
              <w:spacing w:after="0" w:line="200" w:lineRule="atLeast"/>
              <w:rPr>
                <w:rFonts w:ascii="Calibri" w:hAnsi="Calibri" w:cs="Arial"/>
                <w:sz w:val="20"/>
                <w:szCs w:val="20"/>
              </w:rPr>
            </w:pPr>
            <w:proofErr w:type="spellStart"/>
            <w:r>
              <w:rPr>
                <w:rFonts w:ascii="Calibri" w:hAnsi="Calibri" w:cs="Arial"/>
                <w:sz w:val="20"/>
                <w:szCs w:val="20"/>
              </w:rPr>
              <w:t>Dyspraksja</w:t>
            </w:r>
            <w:proofErr w:type="spellEnd"/>
            <w:r>
              <w:rPr>
                <w:rFonts w:ascii="Calibri" w:hAnsi="Calibri" w:cs="Arial"/>
                <w:sz w:val="20"/>
                <w:szCs w:val="20"/>
              </w:rPr>
              <w:t xml:space="preserve"> rozwojowa, duża motoryka</w:t>
            </w:r>
          </w:p>
          <w:p w14:paraId="2303B7F4" w14:textId="77777777" w:rsidR="0014682C" w:rsidRDefault="0014682C" w:rsidP="00927E31">
            <w:pPr>
              <w:spacing w:after="0" w:line="200" w:lineRule="atLeast"/>
              <w:rPr>
                <w:rFonts w:ascii="Calibri" w:hAnsi="Calibri" w:cs="Arial"/>
                <w:sz w:val="20"/>
                <w:szCs w:val="20"/>
              </w:rPr>
            </w:pPr>
          </w:p>
        </w:tc>
        <w:tc>
          <w:tcPr>
            <w:tcW w:w="2021" w:type="dxa"/>
            <w:tcBorders>
              <w:top w:val="single" w:sz="4" w:space="0" w:color="000000"/>
              <w:left w:val="single" w:sz="4" w:space="0" w:color="000000"/>
              <w:bottom w:val="single" w:sz="4" w:space="0" w:color="000000"/>
            </w:tcBorders>
            <w:shd w:val="clear" w:color="auto" w:fill="FFFFFF"/>
          </w:tcPr>
          <w:p w14:paraId="60B4BF6A" w14:textId="77777777" w:rsidR="0014682C" w:rsidRDefault="0014682C" w:rsidP="00927E31">
            <w:pPr>
              <w:snapToGrid w:val="0"/>
              <w:spacing w:after="0" w:line="200" w:lineRule="atLeast"/>
              <w:rPr>
                <w:rFonts w:ascii="Calibri" w:hAnsi="Calibri" w:cs="Arial"/>
                <w:sz w:val="20"/>
                <w:szCs w:val="20"/>
              </w:rPr>
            </w:pPr>
          </w:p>
          <w:p w14:paraId="1120330E"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Zintegrowanie reakcji odruchowych: TOB, ATOS, STOS</w:t>
            </w:r>
          </w:p>
          <w:p w14:paraId="1B5368FE" w14:textId="77777777" w:rsidR="0014682C" w:rsidRDefault="0014682C" w:rsidP="00927E31">
            <w:pPr>
              <w:spacing w:after="0" w:line="200" w:lineRule="atLeast"/>
              <w:rPr>
                <w:rFonts w:ascii="Calibri" w:hAnsi="Calibri" w:cs="Arial"/>
                <w:sz w:val="20"/>
                <w:szCs w:val="20"/>
              </w:rPr>
            </w:pPr>
          </w:p>
          <w:p w14:paraId="69EFA7FF" w14:textId="77777777" w:rsidR="0014682C" w:rsidRDefault="0014682C" w:rsidP="00927E31">
            <w:pPr>
              <w:spacing w:after="0" w:line="200" w:lineRule="atLeast"/>
              <w:rPr>
                <w:rFonts w:ascii="Calibri" w:hAnsi="Calibri" w:cs="Arial"/>
                <w:sz w:val="20"/>
                <w:szCs w:val="20"/>
              </w:rPr>
            </w:pPr>
          </w:p>
          <w:p w14:paraId="2A0CC5AB" w14:textId="77777777" w:rsidR="0014682C" w:rsidRDefault="0014682C" w:rsidP="00927E31">
            <w:pPr>
              <w:spacing w:after="0" w:line="200" w:lineRule="atLeast"/>
              <w:rPr>
                <w:rFonts w:ascii="Calibri" w:hAnsi="Calibri" w:cs="Arial"/>
                <w:sz w:val="20"/>
                <w:szCs w:val="20"/>
              </w:rPr>
            </w:pPr>
          </w:p>
          <w:p w14:paraId="4707F767" w14:textId="77777777" w:rsidR="0014682C" w:rsidRDefault="0014682C" w:rsidP="00927E31">
            <w:pPr>
              <w:spacing w:after="0" w:line="200" w:lineRule="atLeast"/>
              <w:rPr>
                <w:rFonts w:ascii="Calibri" w:hAnsi="Calibri" w:cs="Arial"/>
                <w:sz w:val="20"/>
                <w:szCs w:val="20"/>
              </w:rPr>
            </w:pPr>
          </w:p>
          <w:p w14:paraId="17AB12CC" w14:textId="77777777" w:rsidR="0014682C" w:rsidRDefault="0014682C" w:rsidP="00927E31">
            <w:pPr>
              <w:spacing w:after="0" w:line="200" w:lineRule="atLeast"/>
              <w:rPr>
                <w:rFonts w:ascii="Calibri" w:hAnsi="Calibri" w:cs="Arial"/>
                <w:sz w:val="20"/>
                <w:szCs w:val="20"/>
              </w:rPr>
            </w:pPr>
          </w:p>
          <w:p w14:paraId="18FCD090" w14:textId="77777777" w:rsidR="0014682C" w:rsidRDefault="0014682C" w:rsidP="00927E31">
            <w:pPr>
              <w:spacing w:after="0" w:line="200" w:lineRule="atLeast"/>
              <w:rPr>
                <w:rFonts w:ascii="Calibri" w:hAnsi="Calibri" w:cs="Arial"/>
                <w:sz w:val="20"/>
                <w:szCs w:val="20"/>
              </w:rPr>
            </w:pPr>
          </w:p>
          <w:p w14:paraId="35D9DD7C" w14:textId="77777777" w:rsidR="0014682C" w:rsidRDefault="0014682C" w:rsidP="00927E31">
            <w:pPr>
              <w:spacing w:after="0" w:line="200" w:lineRule="atLeast"/>
              <w:rPr>
                <w:rFonts w:ascii="Calibri" w:hAnsi="Calibri" w:cs="Arial"/>
                <w:sz w:val="20"/>
                <w:szCs w:val="20"/>
              </w:rPr>
            </w:pPr>
          </w:p>
          <w:p w14:paraId="0212A83B" w14:textId="77777777" w:rsidR="0014682C" w:rsidRDefault="0014682C" w:rsidP="00927E31">
            <w:pPr>
              <w:spacing w:after="0" w:line="200" w:lineRule="atLeast"/>
              <w:rPr>
                <w:rFonts w:ascii="Calibri" w:hAnsi="Calibri" w:cs="Arial"/>
                <w:sz w:val="20"/>
                <w:szCs w:val="20"/>
              </w:rPr>
            </w:pPr>
          </w:p>
          <w:p w14:paraId="20CC8C2B" w14:textId="77777777" w:rsidR="0014682C" w:rsidRDefault="0014682C" w:rsidP="00927E31">
            <w:pPr>
              <w:spacing w:after="0" w:line="200" w:lineRule="atLeast"/>
              <w:rPr>
                <w:rFonts w:ascii="Calibri" w:hAnsi="Calibri" w:cs="Arial"/>
                <w:sz w:val="20"/>
                <w:szCs w:val="20"/>
              </w:rPr>
            </w:pPr>
          </w:p>
          <w:p w14:paraId="622A11F5" w14:textId="77777777" w:rsidR="0014682C" w:rsidRDefault="0014682C" w:rsidP="00927E31">
            <w:pPr>
              <w:spacing w:after="0" w:line="200" w:lineRule="atLeast"/>
              <w:rPr>
                <w:rFonts w:ascii="Calibri" w:hAnsi="Calibri" w:cs="Arial"/>
                <w:sz w:val="20"/>
                <w:szCs w:val="20"/>
              </w:rPr>
            </w:pPr>
          </w:p>
          <w:p w14:paraId="02FFC7AA" w14:textId="77777777" w:rsidR="0014682C" w:rsidRDefault="0014682C" w:rsidP="00927E31">
            <w:pPr>
              <w:spacing w:after="0" w:line="200" w:lineRule="atLeast"/>
              <w:rPr>
                <w:rFonts w:ascii="Calibri" w:hAnsi="Calibri" w:cs="Arial"/>
                <w:sz w:val="20"/>
                <w:szCs w:val="20"/>
              </w:rPr>
            </w:pPr>
          </w:p>
          <w:p w14:paraId="299B6833" w14:textId="77777777" w:rsidR="0014682C" w:rsidRDefault="0014682C" w:rsidP="00927E31">
            <w:pPr>
              <w:spacing w:after="0" w:line="200" w:lineRule="atLeast"/>
              <w:rPr>
                <w:rFonts w:ascii="Calibri" w:hAnsi="Calibri" w:cs="Arial"/>
                <w:sz w:val="20"/>
                <w:szCs w:val="20"/>
              </w:rPr>
            </w:pPr>
          </w:p>
          <w:p w14:paraId="49F94326" w14:textId="77777777" w:rsidR="0014682C" w:rsidRDefault="0014682C" w:rsidP="00927E31">
            <w:pPr>
              <w:spacing w:after="0" w:line="200" w:lineRule="atLeast"/>
              <w:rPr>
                <w:rFonts w:ascii="Calibri" w:hAnsi="Calibri" w:cs="Arial"/>
                <w:sz w:val="20"/>
                <w:szCs w:val="20"/>
              </w:rPr>
            </w:pPr>
          </w:p>
          <w:p w14:paraId="7A91D262" w14:textId="77777777" w:rsidR="0014682C" w:rsidRDefault="0014682C" w:rsidP="00927E31">
            <w:pPr>
              <w:spacing w:after="0" w:line="200" w:lineRule="atLeast"/>
              <w:rPr>
                <w:rFonts w:ascii="Calibri" w:hAnsi="Calibri" w:cs="Arial"/>
                <w:sz w:val="20"/>
                <w:szCs w:val="20"/>
              </w:rPr>
            </w:pPr>
          </w:p>
          <w:p w14:paraId="4740E1AD" w14:textId="77777777" w:rsidR="0014682C" w:rsidRDefault="0014682C" w:rsidP="00927E31">
            <w:pPr>
              <w:spacing w:after="0" w:line="200" w:lineRule="atLeast"/>
              <w:rPr>
                <w:rFonts w:ascii="Calibri" w:hAnsi="Calibri" w:cs="Arial"/>
                <w:sz w:val="20"/>
                <w:szCs w:val="20"/>
              </w:rPr>
            </w:pPr>
          </w:p>
          <w:p w14:paraId="1F1E8F3A" w14:textId="77777777" w:rsidR="0014682C" w:rsidRDefault="0014682C" w:rsidP="00927E31">
            <w:pPr>
              <w:spacing w:after="0" w:line="200" w:lineRule="atLeast"/>
              <w:rPr>
                <w:rFonts w:ascii="Calibri" w:hAnsi="Calibri" w:cs="Arial"/>
                <w:sz w:val="20"/>
                <w:szCs w:val="20"/>
              </w:rPr>
            </w:pPr>
          </w:p>
          <w:p w14:paraId="726974B1" w14:textId="77777777" w:rsidR="0014682C" w:rsidRDefault="0014682C" w:rsidP="00927E31">
            <w:pPr>
              <w:spacing w:after="0" w:line="200" w:lineRule="atLeast"/>
              <w:rPr>
                <w:rFonts w:ascii="Calibri" w:hAnsi="Calibri" w:cs="Arial"/>
                <w:sz w:val="20"/>
                <w:szCs w:val="20"/>
              </w:rPr>
            </w:pPr>
          </w:p>
          <w:p w14:paraId="52AE9539" w14:textId="77777777" w:rsidR="0014682C" w:rsidRDefault="0014682C" w:rsidP="00927E31">
            <w:pPr>
              <w:spacing w:after="0" w:line="200" w:lineRule="atLeast"/>
              <w:rPr>
                <w:rFonts w:ascii="Calibri" w:hAnsi="Calibri" w:cs="Arial"/>
                <w:sz w:val="20"/>
                <w:szCs w:val="20"/>
              </w:rPr>
            </w:pPr>
          </w:p>
          <w:p w14:paraId="0E9F8D58" w14:textId="77777777" w:rsidR="0014682C" w:rsidRDefault="0014682C" w:rsidP="00927E31">
            <w:pPr>
              <w:spacing w:after="0" w:line="200" w:lineRule="atLeast"/>
              <w:rPr>
                <w:rFonts w:ascii="Calibri" w:hAnsi="Calibri" w:cs="Arial"/>
                <w:sz w:val="20"/>
                <w:szCs w:val="20"/>
              </w:rPr>
            </w:pPr>
          </w:p>
          <w:p w14:paraId="19FE1015" w14:textId="77777777" w:rsidR="0014682C" w:rsidRDefault="0014682C" w:rsidP="00927E31">
            <w:pPr>
              <w:spacing w:after="0" w:line="200" w:lineRule="atLeast"/>
              <w:rPr>
                <w:rFonts w:ascii="Calibri" w:hAnsi="Calibri" w:cs="Arial"/>
                <w:sz w:val="20"/>
                <w:szCs w:val="20"/>
              </w:rPr>
            </w:pPr>
          </w:p>
          <w:p w14:paraId="42BBC86D" w14:textId="77777777" w:rsidR="0014682C" w:rsidRDefault="0014682C" w:rsidP="00927E31">
            <w:pPr>
              <w:spacing w:after="0" w:line="200" w:lineRule="atLeast"/>
              <w:rPr>
                <w:rFonts w:ascii="Calibri" w:hAnsi="Calibri" w:cs="Arial"/>
                <w:sz w:val="20"/>
                <w:szCs w:val="20"/>
              </w:rPr>
            </w:pPr>
          </w:p>
          <w:p w14:paraId="3904CC6C" w14:textId="77777777" w:rsidR="0014682C" w:rsidRDefault="0014682C" w:rsidP="00927E31">
            <w:pPr>
              <w:spacing w:after="0" w:line="200" w:lineRule="atLeast"/>
              <w:rPr>
                <w:rFonts w:ascii="Calibri" w:hAnsi="Calibri" w:cs="Arial"/>
                <w:sz w:val="20"/>
                <w:szCs w:val="20"/>
              </w:rPr>
            </w:pPr>
          </w:p>
          <w:p w14:paraId="08232860" w14:textId="77777777" w:rsidR="0014682C" w:rsidRDefault="0014682C" w:rsidP="00927E31">
            <w:pPr>
              <w:spacing w:after="0" w:line="200" w:lineRule="atLeast"/>
              <w:rPr>
                <w:rFonts w:ascii="Calibri" w:hAnsi="Calibri" w:cs="Arial"/>
                <w:sz w:val="20"/>
                <w:szCs w:val="20"/>
              </w:rPr>
            </w:pPr>
          </w:p>
          <w:p w14:paraId="47D095E2" w14:textId="77777777" w:rsidR="0014682C" w:rsidRDefault="0014682C" w:rsidP="00927E31">
            <w:pPr>
              <w:spacing w:after="0" w:line="200" w:lineRule="atLeast"/>
              <w:rPr>
                <w:rFonts w:ascii="Calibri" w:hAnsi="Calibri" w:cs="Arial"/>
                <w:sz w:val="20"/>
                <w:szCs w:val="20"/>
              </w:rPr>
            </w:pPr>
          </w:p>
          <w:p w14:paraId="2812E2FC" w14:textId="77777777" w:rsidR="0014682C" w:rsidRDefault="0014682C" w:rsidP="00927E31">
            <w:pPr>
              <w:spacing w:after="0" w:line="200" w:lineRule="atLeast"/>
              <w:rPr>
                <w:rFonts w:ascii="Calibri" w:hAnsi="Calibri" w:cs="Arial"/>
                <w:sz w:val="20"/>
                <w:szCs w:val="20"/>
              </w:rPr>
            </w:pPr>
          </w:p>
          <w:p w14:paraId="779A95E4" w14:textId="77777777" w:rsidR="0014682C" w:rsidRDefault="0014682C" w:rsidP="00927E31">
            <w:pPr>
              <w:spacing w:after="0" w:line="200" w:lineRule="atLeast"/>
              <w:rPr>
                <w:rFonts w:ascii="Calibri" w:hAnsi="Calibri" w:cs="Arial"/>
                <w:sz w:val="20"/>
                <w:szCs w:val="20"/>
              </w:rPr>
            </w:pPr>
          </w:p>
          <w:p w14:paraId="00753C73" w14:textId="77777777" w:rsidR="0014682C" w:rsidRDefault="0014682C" w:rsidP="00927E31">
            <w:pPr>
              <w:spacing w:after="0" w:line="200" w:lineRule="atLeast"/>
              <w:rPr>
                <w:rFonts w:ascii="Calibri" w:hAnsi="Calibri" w:cs="Arial"/>
                <w:sz w:val="20"/>
                <w:szCs w:val="20"/>
              </w:rPr>
            </w:pPr>
          </w:p>
          <w:p w14:paraId="2C9CBB8E" w14:textId="77777777" w:rsidR="0014682C" w:rsidRDefault="0014682C" w:rsidP="00927E31">
            <w:pPr>
              <w:spacing w:after="0" w:line="200" w:lineRule="atLeast"/>
              <w:rPr>
                <w:rFonts w:ascii="Calibri" w:hAnsi="Calibri" w:cs="Arial"/>
                <w:sz w:val="20"/>
                <w:szCs w:val="20"/>
              </w:rPr>
            </w:pPr>
          </w:p>
          <w:p w14:paraId="13D3FDC6" w14:textId="77777777" w:rsidR="0014682C" w:rsidRDefault="0014682C" w:rsidP="00927E31">
            <w:pPr>
              <w:spacing w:after="0" w:line="200" w:lineRule="atLeast"/>
              <w:rPr>
                <w:rFonts w:ascii="Calibri" w:hAnsi="Calibri" w:cs="Arial"/>
                <w:sz w:val="20"/>
                <w:szCs w:val="20"/>
              </w:rPr>
            </w:pPr>
          </w:p>
          <w:p w14:paraId="46BB42F9" w14:textId="77777777" w:rsidR="0014682C" w:rsidRDefault="0014682C" w:rsidP="00927E31">
            <w:pPr>
              <w:spacing w:after="0" w:line="200" w:lineRule="atLeast"/>
              <w:rPr>
                <w:rFonts w:ascii="Calibri" w:hAnsi="Calibri" w:cs="Arial"/>
                <w:sz w:val="20"/>
                <w:szCs w:val="20"/>
              </w:rPr>
            </w:pPr>
          </w:p>
          <w:p w14:paraId="190528D5" w14:textId="77777777" w:rsidR="0014682C" w:rsidRDefault="0014682C" w:rsidP="00927E31">
            <w:pPr>
              <w:spacing w:after="0" w:line="200" w:lineRule="atLeast"/>
              <w:rPr>
                <w:rFonts w:ascii="Calibri" w:hAnsi="Calibri" w:cs="Arial"/>
                <w:sz w:val="20"/>
                <w:szCs w:val="20"/>
              </w:rPr>
            </w:pPr>
          </w:p>
          <w:p w14:paraId="75FC316B" w14:textId="77777777" w:rsidR="0014682C" w:rsidRDefault="0014682C" w:rsidP="00927E31">
            <w:pPr>
              <w:spacing w:after="0" w:line="200" w:lineRule="atLeast"/>
              <w:rPr>
                <w:rFonts w:ascii="Calibri" w:hAnsi="Calibri" w:cs="Arial"/>
                <w:sz w:val="20"/>
                <w:szCs w:val="20"/>
              </w:rPr>
            </w:pPr>
          </w:p>
          <w:p w14:paraId="6700BEFE" w14:textId="77777777" w:rsidR="0014682C" w:rsidRDefault="0014682C" w:rsidP="00927E31">
            <w:pPr>
              <w:spacing w:after="0" w:line="200" w:lineRule="atLeast"/>
              <w:rPr>
                <w:rFonts w:ascii="Calibri" w:hAnsi="Calibri" w:cs="Arial"/>
                <w:sz w:val="20"/>
                <w:szCs w:val="20"/>
              </w:rPr>
            </w:pPr>
          </w:p>
          <w:p w14:paraId="22AC107C" w14:textId="77777777" w:rsidR="0014682C" w:rsidRDefault="0014682C" w:rsidP="00927E31">
            <w:pPr>
              <w:spacing w:after="0" w:line="200" w:lineRule="atLeast"/>
              <w:rPr>
                <w:rFonts w:ascii="Calibri" w:hAnsi="Calibri" w:cs="Arial"/>
                <w:sz w:val="20"/>
                <w:szCs w:val="20"/>
              </w:rPr>
            </w:pPr>
          </w:p>
          <w:p w14:paraId="3E012257" w14:textId="77777777" w:rsidR="0014682C" w:rsidRDefault="0014682C" w:rsidP="00927E31">
            <w:pPr>
              <w:spacing w:after="0" w:line="200" w:lineRule="atLeast"/>
              <w:rPr>
                <w:rFonts w:ascii="Calibri" w:hAnsi="Calibri" w:cs="Arial"/>
                <w:sz w:val="20"/>
                <w:szCs w:val="20"/>
              </w:rPr>
            </w:pPr>
          </w:p>
          <w:p w14:paraId="4C8F2D69" w14:textId="77777777" w:rsidR="0014682C" w:rsidRDefault="0014682C" w:rsidP="00927E31">
            <w:pPr>
              <w:spacing w:after="0" w:line="200" w:lineRule="atLeast"/>
              <w:rPr>
                <w:rFonts w:ascii="Calibri" w:hAnsi="Calibri" w:cs="Arial"/>
                <w:sz w:val="20"/>
                <w:szCs w:val="20"/>
              </w:rPr>
            </w:pPr>
          </w:p>
          <w:p w14:paraId="2BCDEBC3" w14:textId="77777777" w:rsidR="0014682C" w:rsidRDefault="0014682C" w:rsidP="00927E31">
            <w:pPr>
              <w:spacing w:after="0" w:line="200" w:lineRule="atLeast"/>
              <w:rPr>
                <w:rFonts w:ascii="Calibri" w:hAnsi="Calibri" w:cs="Arial"/>
                <w:sz w:val="20"/>
                <w:szCs w:val="20"/>
              </w:rPr>
            </w:pPr>
          </w:p>
          <w:p w14:paraId="15DA70C8" w14:textId="77777777" w:rsidR="0014682C" w:rsidRDefault="0014682C" w:rsidP="00927E31">
            <w:pPr>
              <w:spacing w:after="0" w:line="200" w:lineRule="atLeast"/>
              <w:rPr>
                <w:rFonts w:ascii="Calibri" w:hAnsi="Calibri" w:cs="Arial"/>
                <w:sz w:val="20"/>
                <w:szCs w:val="20"/>
              </w:rPr>
            </w:pPr>
          </w:p>
          <w:p w14:paraId="7825736E" w14:textId="77777777" w:rsidR="0014682C" w:rsidRDefault="0014682C" w:rsidP="00927E31">
            <w:pPr>
              <w:spacing w:after="0" w:line="200" w:lineRule="atLeast"/>
              <w:rPr>
                <w:rFonts w:ascii="Calibri" w:hAnsi="Calibri" w:cs="Arial"/>
                <w:sz w:val="20"/>
                <w:szCs w:val="20"/>
              </w:rPr>
            </w:pPr>
          </w:p>
          <w:p w14:paraId="4FCA4DCD" w14:textId="77777777" w:rsidR="0014682C" w:rsidRDefault="0014682C" w:rsidP="00927E31">
            <w:pPr>
              <w:spacing w:after="0" w:line="200" w:lineRule="atLeast"/>
              <w:rPr>
                <w:rFonts w:ascii="Calibri" w:hAnsi="Calibri" w:cs="Arial"/>
                <w:sz w:val="20"/>
                <w:szCs w:val="20"/>
              </w:rPr>
            </w:pPr>
          </w:p>
          <w:p w14:paraId="1F17A1A5" w14:textId="77777777" w:rsidR="0014682C" w:rsidRDefault="0014682C" w:rsidP="00927E31">
            <w:pPr>
              <w:spacing w:after="0" w:line="200" w:lineRule="atLeast"/>
              <w:rPr>
                <w:rFonts w:ascii="Calibri" w:hAnsi="Calibri" w:cs="Arial"/>
                <w:sz w:val="20"/>
                <w:szCs w:val="20"/>
              </w:rPr>
            </w:pPr>
          </w:p>
          <w:p w14:paraId="68A0E731" w14:textId="77777777" w:rsidR="0014682C" w:rsidRDefault="0014682C" w:rsidP="00927E31">
            <w:pPr>
              <w:spacing w:after="0" w:line="200" w:lineRule="atLeast"/>
              <w:rPr>
                <w:rFonts w:ascii="Calibri" w:hAnsi="Calibri" w:cs="Arial"/>
                <w:sz w:val="20"/>
                <w:szCs w:val="20"/>
              </w:rPr>
            </w:pPr>
          </w:p>
          <w:p w14:paraId="7FD2421A" w14:textId="77777777" w:rsidR="0014682C" w:rsidRDefault="0014682C" w:rsidP="00927E31">
            <w:pPr>
              <w:spacing w:after="0" w:line="200" w:lineRule="atLeast"/>
              <w:rPr>
                <w:rFonts w:ascii="Calibri" w:hAnsi="Calibri" w:cs="Arial"/>
                <w:sz w:val="20"/>
                <w:szCs w:val="20"/>
              </w:rPr>
            </w:pPr>
          </w:p>
          <w:p w14:paraId="403ED096" w14:textId="77777777" w:rsidR="0014682C" w:rsidRDefault="0014682C" w:rsidP="00927E31">
            <w:pPr>
              <w:spacing w:after="0" w:line="200" w:lineRule="atLeast"/>
              <w:rPr>
                <w:rFonts w:ascii="Calibri" w:hAnsi="Calibri" w:cs="Arial"/>
                <w:sz w:val="20"/>
                <w:szCs w:val="20"/>
              </w:rPr>
            </w:pPr>
          </w:p>
          <w:p w14:paraId="44D4EF1F" w14:textId="77777777" w:rsidR="0014682C" w:rsidRDefault="0014682C" w:rsidP="00927E31">
            <w:pPr>
              <w:spacing w:after="0" w:line="200" w:lineRule="atLeast"/>
              <w:rPr>
                <w:rFonts w:ascii="Calibri" w:hAnsi="Calibri" w:cs="Arial"/>
                <w:sz w:val="20"/>
                <w:szCs w:val="20"/>
              </w:rPr>
            </w:pPr>
          </w:p>
          <w:p w14:paraId="37E64FEE"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Wzmacnianie napięcia posturalnego poprzez zmianę i wytrzymanie pozycji w trakcie aktywności pobudzających układ przedsionkowy.</w:t>
            </w:r>
          </w:p>
          <w:p w14:paraId="199524DF" w14:textId="77777777" w:rsidR="0014682C" w:rsidRDefault="0014682C" w:rsidP="00927E31">
            <w:pPr>
              <w:spacing w:after="0" w:line="200" w:lineRule="atLeast"/>
              <w:rPr>
                <w:rFonts w:ascii="Calibri" w:hAnsi="Calibri" w:cs="Arial"/>
                <w:sz w:val="20"/>
                <w:szCs w:val="20"/>
              </w:rPr>
            </w:pPr>
          </w:p>
          <w:p w14:paraId="09B43676" w14:textId="77777777" w:rsidR="0014682C" w:rsidRDefault="0014682C" w:rsidP="00927E31">
            <w:pPr>
              <w:spacing w:after="0" w:line="200" w:lineRule="atLeast"/>
              <w:rPr>
                <w:rFonts w:ascii="Calibri" w:hAnsi="Calibri" w:cs="Arial"/>
                <w:sz w:val="20"/>
                <w:szCs w:val="20"/>
              </w:rPr>
            </w:pPr>
          </w:p>
          <w:p w14:paraId="619A103A" w14:textId="77777777" w:rsidR="0014682C" w:rsidRDefault="0014682C" w:rsidP="00927E31">
            <w:pPr>
              <w:spacing w:after="0" w:line="200" w:lineRule="atLeast"/>
              <w:rPr>
                <w:rFonts w:ascii="Calibri" w:hAnsi="Calibri" w:cs="Arial"/>
                <w:sz w:val="20"/>
                <w:szCs w:val="20"/>
              </w:rPr>
            </w:pPr>
          </w:p>
          <w:p w14:paraId="6E6D6639" w14:textId="77777777" w:rsidR="0014682C" w:rsidRDefault="0014682C" w:rsidP="00927E31">
            <w:pPr>
              <w:spacing w:after="0" w:line="200" w:lineRule="atLeast"/>
              <w:rPr>
                <w:rFonts w:ascii="Calibri" w:hAnsi="Calibri" w:cs="Arial"/>
                <w:sz w:val="20"/>
                <w:szCs w:val="20"/>
              </w:rPr>
            </w:pPr>
          </w:p>
          <w:p w14:paraId="75F77AC9" w14:textId="77777777" w:rsidR="0014682C" w:rsidRDefault="0014682C" w:rsidP="00927E31">
            <w:pPr>
              <w:spacing w:after="0" w:line="200" w:lineRule="atLeast"/>
              <w:rPr>
                <w:rFonts w:ascii="Calibri" w:hAnsi="Calibri" w:cs="Arial"/>
                <w:sz w:val="20"/>
                <w:szCs w:val="20"/>
              </w:rPr>
            </w:pPr>
          </w:p>
          <w:p w14:paraId="322E6862" w14:textId="77777777" w:rsidR="0014682C" w:rsidRDefault="0014682C" w:rsidP="00927E31">
            <w:pPr>
              <w:spacing w:after="0" w:line="200" w:lineRule="atLeast"/>
              <w:rPr>
                <w:rFonts w:ascii="Calibri" w:hAnsi="Calibri" w:cs="Arial"/>
                <w:sz w:val="20"/>
                <w:szCs w:val="20"/>
              </w:rPr>
            </w:pPr>
          </w:p>
          <w:p w14:paraId="396738B7" w14:textId="77777777" w:rsidR="0014682C" w:rsidRDefault="0014682C" w:rsidP="00927E31">
            <w:pPr>
              <w:spacing w:after="0" w:line="200" w:lineRule="atLeast"/>
              <w:rPr>
                <w:rFonts w:ascii="Calibri" w:hAnsi="Calibri" w:cs="Arial"/>
                <w:sz w:val="20"/>
                <w:szCs w:val="20"/>
              </w:rPr>
            </w:pPr>
          </w:p>
          <w:p w14:paraId="47F79866" w14:textId="77777777" w:rsidR="0014682C" w:rsidRDefault="0014682C" w:rsidP="00927E31">
            <w:pPr>
              <w:spacing w:after="0" w:line="200" w:lineRule="atLeast"/>
              <w:rPr>
                <w:rFonts w:ascii="Calibri" w:hAnsi="Calibri" w:cs="Arial"/>
                <w:sz w:val="20"/>
                <w:szCs w:val="20"/>
              </w:rPr>
            </w:pPr>
          </w:p>
          <w:p w14:paraId="009E6BAF" w14:textId="77777777" w:rsidR="0014682C" w:rsidRDefault="0014682C" w:rsidP="00927E31">
            <w:pPr>
              <w:spacing w:after="0" w:line="200" w:lineRule="atLeast"/>
              <w:rPr>
                <w:rFonts w:ascii="Calibri" w:hAnsi="Calibri" w:cs="Arial"/>
                <w:sz w:val="20"/>
                <w:szCs w:val="20"/>
              </w:rPr>
            </w:pPr>
          </w:p>
          <w:p w14:paraId="5895B7E5" w14:textId="77777777" w:rsidR="0014682C" w:rsidRDefault="0014682C" w:rsidP="00927E31">
            <w:pPr>
              <w:spacing w:after="0" w:line="200" w:lineRule="atLeast"/>
              <w:rPr>
                <w:rFonts w:ascii="Calibri" w:hAnsi="Calibri" w:cs="Arial"/>
                <w:sz w:val="20"/>
                <w:szCs w:val="20"/>
              </w:rPr>
            </w:pPr>
          </w:p>
          <w:p w14:paraId="02BCA330" w14:textId="77777777" w:rsidR="0014682C" w:rsidRDefault="0014682C" w:rsidP="00927E31">
            <w:pPr>
              <w:spacing w:after="0" w:line="200" w:lineRule="atLeast"/>
              <w:rPr>
                <w:rFonts w:ascii="Calibri" w:hAnsi="Calibri" w:cs="Arial"/>
                <w:sz w:val="20"/>
                <w:szCs w:val="20"/>
              </w:rPr>
            </w:pPr>
          </w:p>
          <w:p w14:paraId="19CD22F6" w14:textId="77777777" w:rsidR="0014682C" w:rsidRDefault="0014682C" w:rsidP="00927E31">
            <w:pPr>
              <w:spacing w:after="0" w:line="200" w:lineRule="atLeast"/>
              <w:rPr>
                <w:rFonts w:ascii="Calibri" w:hAnsi="Calibri" w:cs="Arial"/>
                <w:sz w:val="20"/>
                <w:szCs w:val="20"/>
              </w:rPr>
            </w:pPr>
          </w:p>
          <w:p w14:paraId="6DC2E586" w14:textId="77777777" w:rsidR="0014682C" w:rsidRDefault="0014682C" w:rsidP="00927E31">
            <w:pPr>
              <w:spacing w:after="0" w:line="200" w:lineRule="atLeast"/>
              <w:rPr>
                <w:rFonts w:ascii="Calibri" w:hAnsi="Calibri" w:cs="Arial"/>
                <w:sz w:val="20"/>
                <w:szCs w:val="20"/>
              </w:rPr>
            </w:pPr>
          </w:p>
          <w:p w14:paraId="68EC3253" w14:textId="77777777" w:rsidR="0014682C" w:rsidRDefault="0014682C" w:rsidP="00927E31">
            <w:pPr>
              <w:spacing w:after="0" w:line="200" w:lineRule="atLeast"/>
              <w:rPr>
                <w:rFonts w:ascii="Calibri" w:hAnsi="Calibri" w:cs="Arial"/>
                <w:sz w:val="20"/>
                <w:szCs w:val="20"/>
              </w:rPr>
            </w:pPr>
          </w:p>
          <w:p w14:paraId="485382AD" w14:textId="77777777" w:rsidR="0014682C" w:rsidRDefault="0014682C" w:rsidP="00927E31">
            <w:pPr>
              <w:spacing w:after="0" w:line="200" w:lineRule="atLeast"/>
              <w:rPr>
                <w:rFonts w:ascii="Calibri" w:hAnsi="Calibri" w:cs="Arial"/>
                <w:sz w:val="20"/>
                <w:szCs w:val="20"/>
              </w:rPr>
            </w:pPr>
          </w:p>
          <w:p w14:paraId="46C90F99" w14:textId="77777777" w:rsidR="0014682C" w:rsidRDefault="0014682C" w:rsidP="00927E31">
            <w:pPr>
              <w:spacing w:after="0" w:line="200" w:lineRule="atLeast"/>
              <w:rPr>
                <w:rFonts w:ascii="Calibri" w:hAnsi="Calibri" w:cs="Arial"/>
                <w:sz w:val="20"/>
                <w:szCs w:val="20"/>
              </w:rPr>
            </w:pPr>
          </w:p>
          <w:p w14:paraId="2A6837E0" w14:textId="77777777" w:rsidR="0014682C" w:rsidRDefault="0014682C" w:rsidP="00927E31">
            <w:pPr>
              <w:spacing w:after="0" w:line="200" w:lineRule="atLeast"/>
              <w:rPr>
                <w:rFonts w:ascii="Calibri" w:hAnsi="Calibri" w:cs="Arial"/>
                <w:sz w:val="20"/>
                <w:szCs w:val="20"/>
              </w:rPr>
            </w:pPr>
          </w:p>
          <w:p w14:paraId="7B34574D" w14:textId="77777777" w:rsidR="0014682C" w:rsidRDefault="0014682C" w:rsidP="00927E31">
            <w:pPr>
              <w:spacing w:after="0" w:line="200" w:lineRule="atLeast"/>
              <w:rPr>
                <w:rFonts w:ascii="Calibri" w:hAnsi="Calibri" w:cs="Arial"/>
                <w:sz w:val="20"/>
                <w:szCs w:val="20"/>
              </w:rPr>
            </w:pPr>
          </w:p>
          <w:p w14:paraId="22061764" w14:textId="77777777" w:rsidR="0014682C" w:rsidRDefault="0014682C" w:rsidP="00927E31">
            <w:pPr>
              <w:spacing w:after="0" w:line="200" w:lineRule="atLeast"/>
              <w:rPr>
                <w:rFonts w:ascii="Calibri" w:hAnsi="Calibri" w:cs="Arial"/>
                <w:sz w:val="20"/>
                <w:szCs w:val="20"/>
              </w:rPr>
            </w:pPr>
          </w:p>
          <w:p w14:paraId="5EBC18E4" w14:textId="77777777" w:rsidR="0014682C" w:rsidRDefault="0014682C" w:rsidP="00927E31">
            <w:pPr>
              <w:spacing w:after="0" w:line="200" w:lineRule="atLeast"/>
              <w:rPr>
                <w:rFonts w:ascii="Calibri" w:hAnsi="Calibri" w:cs="Arial"/>
                <w:sz w:val="20"/>
                <w:szCs w:val="20"/>
              </w:rPr>
            </w:pPr>
          </w:p>
          <w:p w14:paraId="7113BA31" w14:textId="77777777" w:rsidR="0014682C" w:rsidRDefault="0014682C" w:rsidP="00927E31">
            <w:pPr>
              <w:spacing w:after="0" w:line="200" w:lineRule="atLeast"/>
              <w:rPr>
                <w:rFonts w:ascii="Calibri" w:hAnsi="Calibri" w:cs="Arial"/>
                <w:sz w:val="20"/>
                <w:szCs w:val="20"/>
              </w:rPr>
            </w:pPr>
          </w:p>
          <w:p w14:paraId="1CDAE210" w14:textId="77777777" w:rsidR="0014682C" w:rsidRDefault="0014682C" w:rsidP="00927E31">
            <w:pPr>
              <w:spacing w:after="0" w:line="200" w:lineRule="atLeast"/>
              <w:rPr>
                <w:rFonts w:ascii="Calibri" w:hAnsi="Calibri" w:cs="Arial"/>
                <w:sz w:val="20"/>
                <w:szCs w:val="20"/>
              </w:rPr>
            </w:pPr>
          </w:p>
          <w:p w14:paraId="141F47D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Normalizacja działania układu dotykowego</w:t>
            </w:r>
          </w:p>
          <w:p w14:paraId="0F130C1F" w14:textId="77777777" w:rsidR="0014682C" w:rsidRDefault="0014682C" w:rsidP="00927E31">
            <w:pPr>
              <w:spacing w:after="0" w:line="200" w:lineRule="atLeast"/>
              <w:rPr>
                <w:rFonts w:ascii="Calibri" w:hAnsi="Calibri" w:cs="Arial"/>
                <w:sz w:val="20"/>
                <w:szCs w:val="20"/>
              </w:rPr>
            </w:pPr>
          </w:p>
          <w:p w14:paraId="68C4CA04" w14:textId="77777777" w:rsidR="0014682C" w:rsidRDefault="0014682C" w:rsidP="00927E31">
            <w:pPr>
              <w:spacing w:after="0" w:line="200" w:lineRule="atLeast"/>
              <w:rPr>
                <w:rFonts w:ascii="Calibri" w:hAnsi="Calibri" w:cs="Arial"/>
                <w:sz w:val="20"/>
                <w:szCs w:val="20"/>
              </w:rPr>
            </w:pPr>
          </w:p>
          <w:p w14:paraId="6086E39A" w14:textId="77777777" w:rsidR="0014682C" w:rsidRDefault="0014682C" w:rsidP="00927E31">
            <w:pPr>
              <w:spacing w:after="0" w:line="200" w:lineRule="atLeast"/>
              <w:rPr>
                <w:rFonts w:ascii="Calibri" w:hAnsi="Calibri" w:cs="Arial"/>
                <w:sz w:val="20"/>
                <w:szCs w:val="20"/>
              </w:rPr>
            </w:pPr>
          </w:p>
          <w:p w14:paraId="31D67738" w14:textId="77777777" w:rsidR="0014682C" w:rsidRDefault="0014682C" w:rsidP="00927E31">
            <w:pPr>
              <w:spacing w:after="0" w:line="200" w:lineRule="atLeast"/>
              <w:rPr>
                <w:rFonts w:ascii="Calibri" w:hAnsi="Calibri" w:cs="Arial"/>
                <w:sz w:val="20"/>
                <w:szCs w:val="20"/>
              </w:rPr>
            </w:pPr>
          </w:p>
          <w:p w14:paraId="0BA864E1" w14:textId="77777777" w:rsidR="0014682C" w:rsidRDefault="0014682C" w:rsidP="00927E31">
            <w:pPr>
              <w:spacing w:after="0" w:line="200" w:lineRule="atLeast"/>
              <w:rPr>
                <w:rFonts w:ascii="Calibri" w:hAnsi="Calibri" w:cs="Arial"/>
                <w:sz w:val="20"/>
                <w:szCs w:val="20"/>
              </w:rPr>
            </w:pPr>
          </w:p>
          <w:p w14:paraId="5632D4CB" w14:textId="77777777" w:rsidR="0014682C" w:rsidRDefault="0014682C" w:rsidP="00927E31">
            <w:pPr>
              <w:spacing w:after="0" w:line="200" w:lineRule="atLeast"/>
              <w:rPr>
                <w:rFonts w:ascii="Calibri" w:hAnsi="Calibri" w:cs="Arial"/>
                <w:sz w:val="20"/>
                <w:szCs w:val="20"/>
              </w:rPr>
            </w:pPr>
          </w:p>
          <w:p w14:paraId="771A4D67" w14:textId="77777777" w:rsidR="0014682C" w:rsidRDefault="0014682C" w:rsidP="00927E31">
            <w:pPr>
              <w:spacing w:after="0" w:line="200" w:lineRule="atLeast"/>
              <w:rPr>
                <w:rFonts w:ascii="Calibri" w:hAnsi="Calibri" w:cs="Arial"/>
                <w:sz w:val="20"/>
                <w:szCs w:val="20"/>
              </w:rPr>
            </w:pPr>
          </w:p>
          <w:p w14:paraId="47186A91" w14:textId="77777777" w:rsidR="0014682C" w:rsidRDefault="0014682C" w:rsidP="00927E31">
            <w:pPr>
              <w:spacing w:after="0" w:line="200" w:lineRule="atLeast"/>
              <w:rPr>
                <w:rFonts w:ascii="Calibri" w:hAnsi="Calibri" w:cs="Arial"/>
                <w:sz w:val="20"/>
                <w:szCs w:val="20"/>
              </w:rPr>
            </w:pPr>
          </w:p>
          <w:p w14:paraId="0EBD2A26" w14:textId="77777777" w:rsidR="0014682C" w:rsidRDefault="0014682C" w:rsidP="00927E31">
            <w:pPr>
              <w:spacing w:after="0" w:line="200" w:lineRule="atLeast"/>
              <w:rPr>
                <w:rFonts w:ascii="Calibri" w:hAnsi="Calibri" w:cs="Arial"/>
                <w:sz w:val="20"/>
                <w:szCs w:val="20"/>
              </w:rPr>
            </w:pPr>
          </w:p>
          <w:p w14:paraId="0A06B5BF" w14:textId="77777777" w:rsidR="0014682C" w:rsidRDefault="0014682C" w:rsidP="00927E31">
            <w:pPr>
              <w:spacing w:after="0" w:line="200" w:lineRule="atLeast"/>
              <w:rPr>
                <w:rFonts w:ascii="Calibri" w:hAnsi="Calibri" w:cs="Arial"/>
                <w:sz w:val="20"/>
                <w:szCs w:val="20"/>
              </w:rPr>
            </w:pPr>
          </w:p>
          <w:p w14:paraId="3E770DDE" w14:textId="77777777" w:rsidR="0014682C" w:rsidRDefault="0014682C" w:rsidP="00927E31">
            <w:pPr>
              <w:spacing w:after="0" w:line="200" w:lineRule="atLeast"/>
              <w:rPr>
                <w:rFonts w:ascii="Calibri" w:hAnsi="Calibri" w:cs="Arial"/>
                <w:sz w:val="20"/>
                <w:szCs w:val="20"/>
              </w:rPr>
            </w:pPr>
          </w:p>
          <w:p w14:paraId="785BE14D" w14:textId="77777777" w:rsidR="0014682C" w:rsidRDefault="0014682C" w:rsidP="00927E31">
            <w:pPr>
              <w:spacing w:after="0" w:line="200" w:lineRule="atLeast"/>
              <w:rPr>
                <w:rFonts w:ascii="Calibri" w:hAnsi="Calibri" w:cs="Arial"/>
                <w:sz w:val="20"/>
                <w:szCs w:val="20"/>
              </w:rPr>
            </w:pPr>
          </w:p>
          <w:p w14:paraId="77DF3723" w14:textId="77777777" w:rsidR="0014682C" w:rsidRDefault="0014682C" w:rsidP="00927E31">
            <w:pPr>
              <w:spacing w:after="0" w:line="200" w:lineRule="atLeast"/>
              <w:rPr>
                <w:rFonts w:ascii="Calibri" w:hAnsi="Calibri" w:cs="Arial"/>
                <w:sz w:val="20"/>
                <w:szCs w:val="20"/>
              </w:rPr>
            </w:pPr>
          </w:p>
          <w:p w14:paraId="495336C5" w14:textId="77777777" w:rsidR="0014682C" w:rsidRDefault="0014682C" w:rsidP="00927E31">
            <w:pPr>
              <w:spacing w:after="0" w:line="200" w:lineRule="atLeast"/>
              <w:rPr>
                <w:rFonts w:ascii="Calibri" w:hAnsi="Calibri" w:cs="Arial"/>
                <w:sz w:val="20"/>
                <w:szCs w:val="20"/>
              </w:rPr>
            </w:pPr>
          </w:p>
          <w:p w14:paraId="1869038D" w14:textId="77777777" w:rsidR="0014682C" w:rsidRDefault="0014682C" w:rsidP="00927E31">
            <w:pPr>
              <w:spacing w:after="0" w:line="200" w:lineRule="atLeast"/>
              <w:rPr>
                <w:rFonts w:ascii="Calibri" w:hAnsi="Calibri" w:cs="Arial"/>
                <w:sz w:val="20"/>
                <w:szCs w:val="20"/>
              </w:rPr>
            </w:pPr>
          </w:p>
          <w:p w14:paraId="0FBA05DA" w14:textId="77777777" w:rsidR="0014682C" w:rsidRDefault="0014682C" w:rsidP="00927E31">
            <w:pPr>
              <w:spacing w:after="0" w:line="200" w:lineRule="atLeast"/>
              <w:rPr>
                <w:rFonts w:ascii="Calibri" w:hAnsi="Calibri" w:cs="Arial"/>
                <w:sz w:val="20"/>
                <w:szCs w:val="20"/>
              </w:rPr>
            </w:pPr>
          </w:p>
          <w:p w14:paraId="6E7F3690" w14:textId="77777777" w:rsidR="0014682C" w:rsidRDefault="0014682C" w:rsidP="00927E31">
            <w:pPr>
              <w:spacing w:after="0" w:line="200" w:lineRule="atLeast"/>
              <w:rPr>
                <w:rFonts w:ascii="Calibri" w:hAnsi="Calibri" w:cs="Arial"/>
                <w:sz w:val="20"/>
                <w:szCs w:val="20"/>
              </w:rPr>
            </w:pPr>
          </w:p>
          <w:p w14:paraId="215D1F43" w14:textId="77777777" w:rsidR="0014682C" w:rsidRDefault="0014682C" w:rsidP="00927E31">
            <w:pPr>
              <w:spacing w:after="0" w:line="200" w:lineRule="atLeast"/>
              <w:rPr>
                <w:rFonts w:ascii="Calibri" w:hAnsi="Calibri" w:cs="Arial"/>
                <w:sz w:val="20"/>
                <w:szCs w:val="20"/>
              </w:rPr>
            </w:pPr>
          </w:p>
          <w:p w14:paraId="0C850504" w14:textId="77777777" w:rsidR="0014682C" w:rsidRDefault="0014682C" w:rsidP="00927E31">
            <w:pPr>
              <w:spacing w:after="0" w:line="200" w:lineRule="atLeast"/>
              <w:rPr>
                <w:rFonts w:ascii="Calibri" w:hAnsi="Calibri" w:cs="Arial"/>
                <w:sz w:val="20"/>
                <w:szCs w:val="20"/>
              </w:rPr>
            </w:pPr>
          </w:p>
          <w:p w14:paraId="661E1C5A" w14:textId="77777777" w:rsidR="0014682C" w:rsidRDefault="0014682C" w:rsidP="00927E31">
            <w:pPr>
              <w:spacing w:after="0" w:line="200" w:lineRule="atLeast"/>
              <w:rPr>
                <w:rFonts w:ascii="Calibri" w:hAnsi="Calibri" w:cs="Arial"/>
                <w:sz w:val="20"/>
                <w:szCs w:val="20"/>
              </w:rPr>
            </w:pPr>
          </w:p>
          <w:p w14:paraId="2C32A7DA" w14:textId="77777777" w:rsidR="0014682C" w:rsidRDefault="0014682C" w:rsidP="00927E31">
            <w:pPr>
              <w:spacing w:after="0" w:line="200" w:lineRule="atLeast"/>
              <w:rPr>
                <w:rFonts w:ascii="Calibri" w:hAnsi="Calibri" w:cs="Arial"/>
                <w:sz w:val="20"/>
                <w:szCs w:val="20"/>
              </w:rPr>
            </w:pPr>
          </w:p>
          <w:p w14:paraId="2E5E130A" w14:textId="77777777" w:rsidR="0014682C" w:rsidRDefault="0014682C" w:rsidP="00927E31">
            <w:pPr>
              <w:spacing w:after="0" w:line="200" w:lineRule="atLeast"/>
              <w:rPr>
                <w:rFonts w:ascii="Calibri" w:hAnsi="Calibri" w:cs="Arial"/>
                <w:sz w:val="20"/>
                <w:szCs w:val="20"/>
              </w:rPr>
            </w:pPr>
          </w:p>
          <w:p w14:paraId="6A0D2CFD" w14:textId="77777777" w:rsidR="0014682C" w:rsidRDefault="0014682C" w:rsidP="00927E31">
            <w:pPr>
              <w:spacing w:after="0" w:line="200" w:lineRule="atLeast"/>
              <w:rPr>
                <w:rFonts w:ascii="Calibri" w:hAnsi="Calibri" w:cs="Arial"/>
                <w:sz w:val="20"/>
                <w:szCs w:val="20"/>
              </w:rPr>
            </w:pPr>
          </w:p>
          <w:p w14:paraId="1683D542" w14:textId="77777777" w:rsidR="0014682C" w:rsidRDefault="0014682C" w:rsidP="00927E31">
            <w:pPr>
              <w:spacing w:after="0" w:line="200" w:lineRule="atLeast"/>
              <w:rPr>
                <w:rFonts w:ascii="Calibri" w:hAnsi="Calibri" w:cs="Arial"/>
                <w:sz w:val="20"/>
                <w:szCs w:val="20"/>
              </w:rPr>
            </w:pPr>
          </w:p>
          <w:p w14:paraId="5A98F54E" w14:textId="77777777" w:rsidR="0014682C" w:rsidRDefault="0014682C" w:rsidP="00927E31">
            <w:pPr>
              <w:spacing w:after="0" w:line="200" w:lineRule="atLeast"/>
              <w:rPr>
                <w:rFonts w:ascii="Calibri" w:hAnsi="Calibri" w:cs="Arial"/>
                <w:sz w:val="20"/>
                <w:szCs w:val="20"/>
              </w:rPr>
            </w:pPr>
          </w:p>
          <w:p w14:paraId="3907913F"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Sprawne poruszanie się, wykonywanie czynności ruchowych bez kontroli wzroku,</w:t>
            </w:r>
          </w:p>
          <w:p w14:paraId="725BE48B" w14:textId="77777777" w:rsidR="0014682C" w:rsidRDefault="0014682C" w:rsidP="00927E31">
            <w:pPr>
              <w:spacing w:after="0" w:line="200" w:lineRule="atLeast"/>
              <w:rPr>
                <w:rFonts w:ascii="Calibri" w:hAnsi="Calibri" w:cs="Arial"/>
                <w:sz w:val="20"/>
                <w:szCs w:val="20"/>
              </w:rPr>
            </w:pPr>
            <w:proofErr w:type="spellStart"/>
            <w:r>
              <w:rPr>
                <w:rFonts w:ascii="Calibri" w:hAnsi="Calibri" w:cs="Arial"/>
                <w:sz w:val="20"/>
                <w:szCs w:val="20"/>
              </w:rPr>
              <w:t>somatognozja</w:t>
            </w:r>
            <w:proofErr w:type="spellEnd"/>
          </w:p>
          <w:p w14:paraId="4A5B8D59" w14:textId="77777777" w:rsidR="0014682C" w:rsidRDefault="0014682C" w:rsidP="00927E31">
            <w:pPr>
              <w:spacing w:after="0" w:line="200" w:lineRule="atLeast"/>
              <w:rPr>
                <w:rFonts w:ascii="Calibri" w:hAnsi="Calibri" w:cs="Arial"/>
                <w:sz w:val="20"/>
                <w:szCs w:val="20"/>
              </w:rPr>
            </w:pPr>
          </w:p>
          <w:p w14:paraId="354A7C0E" w14:textId="77777777" w:rsidR="0014682C" w:rsidRDefault="0014682C" w:rsidP="00927E31">
            <w:pPr>
              <w:spacing w:after="0" w:line="200" w:lineRule="atLeast"/>
              <w:rPr>
                <w:rFonts w:ascii="Calibri" w:hAnsi="Calibri" w:cs="Arial"/>
                <w:sz w:val="20"/>
                <w:szCs w:val="20"/>
              </w:rPr>
            </w:pPr>
          </w:p>
          <w:p w14:paraId="0585EE12" w14:textId="77777777" w:rsidR="0014682C" w:rsidRDefault="0014682C" w:rsidP="00927E31">
            <w:pPr>
              <w:spacing w:after="0" w:line="200" w:lineRule="atLeast"/>
              <w:rPr>
                <w:rFonts w:ascii="Calibri" w:hAnsi="Calibri" w:cs="Arial"/>
                <w:sz w:val="20"/>
                <w:szCs w:val="20"/>
              </w:rPr>
            </w:pPr>
          </w:p>
          <w:p w14:paraId="7E0AD8DD" w14:textId="77777777" w:rsidR="0014682C" w:rsidRDefault="0014682C" w:rsidP="00927E31">
            <w:pPr>
              <w:spacing w:after="0" w:line="200" w:lineRule="atLeast"/>
              <w:rPr>
                <w:rFonts w:ascii="Calibri" w:hAnsi="Calibri" w:cs="Arial"/>
                <w:sz w:val="20"/>
                <w:szCs w:val="20"/>
              </w:rPr>
            </w:pPr>
          </w:p>
          <w:p w14:paraId="012E9C90" w14:textId="77777777" w:rsidR="0014682C" w:rsidRDefault="0014682C" w:rsidP="00927E31">
            <w:pPr>
              <w:spacing w:after="0" w:line="200" w:lineRule="atLeast"/>
              <w:rPr>
                <w:rFonts w:ascii="Calibri" w:hAnsi="Calibri" w:cs="Arial"/>
                <w:sz w:val="20"/>
                <w:szCs w:val="20"/>
              </w:rPr>
            </w:pPr>
          </w:p>
          <w:p w14:paraId="7438E09B" w14:textId="77777777" w:rsidR="0014682C" w:rsidRDefault="0014682C" w:rsidP="00927E31">
            <w:pPr>
              <w:spacing w:after="0" w:line="200" w:lineRule="atLeast"/>
              <w:rPr>
                <w:rFonts w:ascii="Calibri" w:hAnsi="Calibri" w:cs="Arial"/>
                <w:sz w:val="20"/>
                <w:szCs w:val="20"/>
              </w:rPr>
            </w:pPr>
          </w:p>
          <w:p w14:paraId="450D7F2A" w14:textId="77777777" w:rsidR="0014682C" w:rsidRDefault="0014682C" w:rsidP="00927E31">
            <w:pPr>
              <w:spacing w:after="0" w:line="200" w:lineRule="atLeast"/>
              <w:rPr>
                <w:rFonts w:ascii="Calibri" w:hAnsi="Calibri" w:cs="Arial"/>
                <w:sz w:val="20"/>
                <w:szCs w:val="20"/>
              </w:rPr>
            </w:pPr>
          </w:p>
          <w:p w14:paraId="31D44001" w14:textId="77777777" w:rsidR="0014682C" w:rsidRDefault="0014682C" w:rsidP="00927E31">
            <w:pPr>
              <w:spacing w:after="0" w:line="200" w:lineRule="atLeast"/>
              <w:rPr>
                <w:rFonts w:ascii="Calibri" w:hAnsi="Calibri" w:cs="Arial"/>
                <w:sz w:val="20"/>
                <w:szCs w:val="20"/>
              </w:rPr>
            </w:pPr>
          </w:p>
          <w:p w14:paraId="36A846B9" w14:textId="77777777" w:rsidR="0014682C" w:rsidRDefault="0014682C" w:rsidP="00927E31">
            <w:pPr>
              <w:spacing w:after="0" w:line="200" w:lineRule="atLeast"/>
              <w:rPr>
                <w:rFonts w:ascii="Calibri" w:hAnsi="Calibri" w:cs="Arial"/>
                <w:sz w:val="20"/>
                <w:szCs w:val="20"/>
              </w:rPr>
            </w:pPr>
          </w:p>
          <w:p w14:paraId="70ADF14F" w14:textId="77777777" w:rsidR="0014682C" w:rsidRDefault="0014682C" w:rsidP="00927E31">
            <w:pPr>
              <w:spacing w:after="0" w:line="200" w:lineRule="atLeast"/>
              <w:rPr>
                <w:rFonts w:ascii="Calibri" w:hAnsi="Calibri" w:cs="Arial"/>
                <w:sz w:val="20"/>
                <w:szCs w:val="20"/>
              </w:rPr>
            </w:pPr>
          </w:p>
          <w:p w14:paraId="5C0F5630" w14:textId="77777777" w:rsidR="0014682C" w:rsidRDefault="0014682C" w:rsidP="00927E31">
            <w:pPr>
              <w:spacing w:after="0" w:line="200" w:lineRule="atLeast"/>
              <w:rPr>
                <w:rFonts w:ascii="Calibri" w:hAnsi="Calibri" w:cs="Arial"/>
                <w:sz w:val="20"/>
                <w:szCs w:val="20"/>
              </w:rPr>
            </w:pPr>
          </w:p>
          <w:p w14:paraId="536A5E41" w14:textId="77777777" w:rsidR="0014682C" w:rsidRDefault="0014682C" w:rsidP="00927E31">
            <w:pPr>
              <w:spacing w:after="0" w:line="200" w:lineRule="atLeast"/>
              <w:rPr>
                <w:rFonts w:ascii="Calibri" w:hAnsi="Calibri" w:cs="Arial"/>
                <w:sz w:val="20"/>
                <w:szCs w:val="20"/>
              </w:rPr>
            </w:pPr>
          </w:p>
          <w:p w14:paraId="32AED641" w14:textId="77777777" w:rsidR="0014682C" w:rsidRDefault="0014682C" w:rsidP="00927E31">
            <w:pPr>
              <w:spacing w:after="0" w:line="200" w:lineRule="atLeast"/>
              <w:rPr>
                <w:rFonts w:ascii="Calibri" w:hAnsi="Calibri" w:cs="Arial"/>
                <w:sz w:val="20"/>
                <w:szCs w:val="20"/>
              </w:rPr>
            </w:pPr>
          </w:p>
          <w:p w14:paraId="785E5201" w14:textId="77777777" w:rsidR="0014682C" w:rsidRDefault="0014682C" w:rsidP="00927E31">
            <w:pPr>
              <w:spacing w:after="0" w:line="200" w:lineRule="atLeast"/>
              <w:rPr>
                <w:rFonts w:ascii="Calibri" w:hAnsi="Calibri" w:cs="Arial"/>
                <w:sz w:val="20"/>
                <w:szCs w:val="20"/>
              </w:rPr>
            </w:pPr>
          </w:p>
          <w:p w14:paraId="557CDAC3" w14:textId="77777777" w:rsidR="0014682C" w:rsidRDefault="0014682C" w:rsidP="00927E31">
            <w:pPr>
              <w:spacing w:after="0" w:line="200" w:lineRule="atLeast"/>
              <w:rPr>
                <w:rFonts w:ascii="Calibri" w:hAnsi="Calibri" w:cs="Arial"/>
                <w:sz w:val="20"/>
                <w:szCs w:val="20"/>
              </w:rPr>
            </w:pPr>
          </w:p>
          <w:p w14:paraId="31E141FC" w14:textId="77777777" w:rsidR="0014682C" w:rsidRDefault="0014682C" w:rsidP="00927E31">
            <w:pPr>
              <w:spacing w:after="0" w:line="200" w:lineRule="atLeast"/>
              <w:rPr>
                <w:rFonts w:ascii="Calibri" w:hAnsi="Calibri" w:cs="Arial"/>
                <w:sz w:val="20"/>
                <w:szCs w:val="20"/>
              </w:rPr>
            </w:pPr>
          </w:p>
          <w:p w14:paraId="29AD1D8A" w14:textId="77777777" w:rsidR="0014682C" w:rsidRDefault="0014682C" w:rsidP="00927E31">
            <w:pPr>
              <w:spacing w:after="0" w:line="200" w:lineRule="atLeast"/>
              <w:rPr>
                <w:rFonts w:ascii="Calibri" w:hAnsi="Calibri" w:cs="Arial"/>
                <w:sz w:val="20"/>
                <w:szCs w:val="20"/>
              </w:rPr>
            </w:pPr>
          </w:p>
          <w:p w14:paraId="71530B6D" w14:textId="77777777" w:rsidR="0014682C" w:rsidRDefault="0014682C" w:rsidP="00927E31">
            <w:pPr>
              <w:spacing w:after="0" w:line="200" w:lineRule="atLeast"/>
              <w:rPr>
                <w:rFonts w:ascii="Calibri" w:hAnsi="Calibri" w:cs="Arial"/>
                <w:sz w:val="20"/>
                <w:szCs w:val="20"/>
              </w:rPr>
            </w:pPr>
          </w:p>
          <w:p w14:paraId="19EA3BB4" w14:textId="77777777" w:rsidR="0014682C" w:rsidRDefault="0014682C" w:rsidP="00927E31">
            <w:pPr>
              <w:spacing w:after="0" w:line="200" w:lineRule="atLeast"/>
              <w:rPr>
                <w:rFonts w:ascii="Calibri" w:hAnsi="Calibri" w:cs="Arial"/>
                <w:sz w:val="20"/>
                <w:szCs w:val="20"/>
              </w:rPr>
            </w:pPr>
          </w:p>
          <w:p w14:paraId="4A011978" w14:textId="77777777" w:rsidR="0014682C" w:rsidRDefault="0014682C" w:rsidP="00927E31">
            <w:pPr>
              <w:spacing w:after="0" w:line="200" w:lineRule="atLeast"/>
              <w:rPr>
                <w:rFonts w:ascii="Calibri" w:hAnsi="Calibri" w:cs="Arial"/>
                <w:sz w:val="20"/>
                <w:szCs w:val="20"/>
              </w:rPr>
            </w:pPr>
          </w:p>
          <w:p w14:paraId="273AE976" w14:textId="77777777" w:rsidR="0014682C" w:rsidRDefault="0014682C" w:rsidP="00927E31">
            <w:pPr>
              <w:spacing w:after="0" w:line="200" w:lineRule="atLeast"/>
              <w:rPr>
                <w:rFonts w:ascii="Calibri" w:hAnsi="Calibri" w:cs="Arial"/>
                <w:sz w:val="20"/>
                <w:szCs w:val="20"/>
              </w:rPr>
            </w:pPr>
          </w:p>
          <w:p w14:paraId="1A1B17AE" w14:textId="77777777" w:rsidR="0014682C" w:rsidRDefault="0014682C" w:rsidP="00927E31">
            <w:pPr>
              <w:spacing w:after="0" w:line="200" w:lineRule="atLeast"/>
              <w:rPr>
                <w:rFonts w:ascii="Calibri" w:hAnsi="Calibri" w:cs="Arial"/>
                <w:sz w:val="20"/>
                <w:szCs w:val="20"/>
              </w:rPr>
            </w:pPr>
          </w:p>
          <w:p w14:paraId="1C683073" w14:textId="77777777" w:rsidR="0014682C" w:rsidRDefault="0014682C" w:rsidP="00927E31">
            <w:pPr>
              <w:spacing w:after="0" w:line="200" w:lineRule="atLeast"/>
              <w:rPr>
                <w:rFonts w:ascii="Calibri" w:hAnsi="Calibri" w:cs="Arial"/>
                <w:sz w:val="20"/>
                <w:szCs w:val="20"/>
              </w:rPr>
            </w:pPr>
          </w:p>
          <w:p w14:paraId="64177521" w14:textId="77777777" w:rsidR="0014682C" w:rsidRDefault="0014682C" w:rsidP="00927E31">
            <w:pPr>
              <w:spacing w:after="0" w:line="200" w:lineRule="atLeast"/>
              <w:rPr>
                <w:rFonts w:ascii="Calibri" w:hAnsi="Calibri" w:cs="Arial"/>
                <w:sz w:val="20"/>
                <w:szCs w:val="20"/>
              </w:rPr>
            </w:pPr>
          </w:p>
          <w:p w14:paraId="72F56C85" w14:textId="77777777" w:rsidR="0014682C" w:rsidRDefault="0014682C" w:rsidP="00927E31">
            <w:pPr>
              <w:spacing w:after="0" w:line="200" w:lineRule="atLeast"/>
              <w:rPr>
                <w:rFonts w:ascii="Calibri" w:hAnsi="Calibri" w:cs="Arial"/>
                <w:sz w:val="20"/>
                <w:szCs w:val="20"/>
              </w:rPr>
            </w:pPr>
          </w:p>
          <w:p w14:paraId="4C511BFB" w14:textId="77777777" w:rsidR="0014682C" w:rsidRDefault="0014682C" w:rsidP="00927E31">
            <w:pPr>
              <w:spacing w:after="0" w:line="200" w:lineRule="atLeast"/>
              <w:rPr>
                <w:rFonts w:ascii="Calibri" w:hAnsi="Calibri" w:cs="Arial"/>
                <w:sz w:val="20"/>
                <w:szCs w:val="20"/>
              </w:rPr>
            </w:pPr>
          </w:p>
          <w:p w14:paraId="5EAB5B27" w14:textId="77777777" w:rsidR="0014682C" w:rsidRDefault="0014682C" w:rsidP="00927E31">
            <w:pPr>
              <w:spacing w:after="0" w:line="200" w:lineRule="atLeast"/>
              <w:rPr>
                <w:rFonts w:ascii="Calibri" w:hAnsi="Calibri" w:cs="Arial"/>
                <w:sz w:val="20"/>
                <w:szCs w:val="20"/>
              </w:rPr>
            </w:pPr>
          </w:p>
          <w:p w14:paraId="6ED4C161" w14:textId="77777777" w:rsidR="0014682C" w:rsidRDefault="0014682C" w:rsidP="00927E31">
            <w:pPr>
              <w:spacing w:after="0" w:line="200" w:lineRule="atLeast"/>
              <w:rPr>
                <w:rFonts w:ascii="Calibri" w:hAnsi="Calibri" w:cs="Arial"/>
                <w:sz w:val="20"/>
                <w:szCs w:val="20"/>
              </w:rPr>
            </w:pPr>
          </w:p>
          <w:p w14:paraId="730B9AC0" w14:textId="77777777" w:rsidR="0014682C" w:rsidRDefault="0014682C" w:rsidP="00927E31">
            <w:pPr>
              <w:spacing w:after="0" w:line="200" w:lineRule="atLeast"/>
              <w:rPr>
                <w:rFonts w:ascii="Calibri" w:hAnsi="Calibri" w:cs="Arial"/>
                <w:sz w:val="20"/>
                <w:szCs w:val="20"/>
              </w:rPr>
            </w:pPr>
          </w:p>
          <w:p w14:paraId="1F3CA2F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Rozwijanie ogólnej koordynacji ruchowej i sekwencyjności, reakcje równoważne,  planowanie ruchu.</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14:paraId="74450199" w14:textId="77777777" w:rsidR="0014682C" w:rsidRDefault="0014682C" w:rsidP="00927E31">
            <w:pPr>
              <w:snapToGrid w:val="0"/>
              <w:spacing w:after="0" w:line="200" w:lineRule="atLeast"/>
              <w:rPr>
                <w:rFonts w:ascii="Calibri" w:hAnsi="Calibri" w:cs="Arial"/>
                <w:sz w:val="20"/>
                <w:szCs w:val="20"/>
              </w:rPr>
            </w:pPr>
          </w:p>
          <w:p w14:paraId="165B2DF1"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TOB ćwiczenia:</w:t>
            </w:r>
          </w:p>
          <w:p w14:paraId="42FE24A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PW- leżenie przodem:</w:t>
            </w:r>
          </w:p>
          <w:p w14:paraId="2AD0298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unoszenie głowy w podparciu na  przedramionach, a następnie na dłoniach,</w:t>
            </w:r>
          </w:p>
          <w:p w14:paraId="0ED5EF3F"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toczenie i łapanie piłki, klaskanie przed twarzą,</w:t>
            </w:r>
          </w:p>
          <w:p w14:paraId="4047F723"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 pływanie żabką”, „ kołyszący się samolot” ( kołysanie się z utrzymaniem uniesionej głowy, nóg i ramion).</w:t>
            </w:r>
          </w:p>
          <w:p w14:paraId="23E0DCD9"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ćwiczenia na deskorolce lub kocyku - ciągnięcie dziecka trzymającego linę, obręcz, laskę gimnastyczną ( wyciągnięte RR i uniesiona głowa).</w:t>
            </w:r>
          </w:p>
          <w:p w14:paraId="0485303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PW – leżenie tyłem:</w:t>
            </w:r>
          </w:p>
          <w:p w14:paraId="0497C7D0" w14:textId="77777777" w:rsidR="0014682C" w:rsidRDefault="0014682C" w:rsidP="00927E31">
            <w:pPr>
              <w:spacing w:after="0" w:line="200" w:lineRule="atLeast"/>
              <w:rPr>
                <w:rFonts w:ascii="Calibri" w:eastAsia="Calibri" w:hAnsi="Calibri" w:cs="Arial"/>
                <w:sz w:val="20"/>
                <w:szCs w:val="20"/>
              </w:rPr>
            </w:pPr>
            <w:r>
              <w:rPr>
                <w:rFonts w:ascii="Calibri" w:hAnsi="Calibri" w:cs="Arial"/>
                <w:sz w:val="20"/>
                <w:szCs w:val="20"/>
              </w:rPr>
              <w:t>- przyciągnięcie kolan rękami do</w:t>
            </w:r>
          </w:p>
          <w:p w14:paraId="4DD92684" w14:textId="77777777" w:rsidR="0014682C" w:rsidRDefault="0014682C" w:rsidP="00927E31">
            <w:pPr>
              <w:spacing w:after="0" w:line="200" w:lineRule="atLeast"/>
              <w:rPr>
                <w:rFonts w:ascii="Calibri" w:hAnsi="Calibri" w:cs="Arial"/>
                <w:sz w:val="20"/>
                <w:szCs w:val="20"/>
              </w:rPr>
            </w:pPr>
            <w:r>
              <w:rPr>
                <w:rFonts w:ascii="Calibri" w:eastAsia="Calibri" w:hAnsi="Calibri" w:cs="Arial"/>
                <w:sz w:val="20"/>
                <w:szCs w:val="20"/>
              </w:rPr>
              <w:t xml:space="preserve"> </w:t>
            </w:r>
            <w:r>
              <w:rPr>
                <w:rFonts w:ascii="Calibri" w:hAnsi="Calibri" w:cs="Arial"/>
                <w:sz w:val="20"/>
                <w:szCs w:val="20"/>
              </w:rPr>
              <w:t>klatki piersiowej i wytrzymanie w tej pozycji przez określony czas ( do 20 s.)</w:t>
            </w:r>
          </w:p>
          <w:p w14:paraId="1EA77963"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 kołyska” głowa przyciągnięta w kierunku kolan,</w:t>
            </w:r>
          </w:p>
          <w:p w14:paraId="19E87FDE"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odbijanie rękami lub stopami balonika lub piłki plażowej.</w:t>
            </w:r>
          </w:p>
          <w:p w14:paraId="077E2445" w14:textId="77777777" w:rsidR="0014682C" w:rsidRDefault="0014682C" w:rsidP="00927E31">
            <w:pPr>
              <w:spacing w:after="0" w:line="200" w:lineRule="atLeast"/>
              <w:rPr>
                <w:rFonts w:ascii="Calibri" w:hAnsi="Calibri" w:cs="Arial"/>
                <w:sz w:val="20"/>
                <w:szCs w:val="20"/>
              </w:rPr>
            </w:pPr>
          </w:p>
          <w:p w14:paraId="0D421C8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ATOS ćwiczenia:</w:t>
            </w:r>
          </w:p>
          <w:p w14:paraId="3C4CEFA9"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PW leżenie przodem, tyłem, klęk podparty, skręt głowy w lewo i prawo z dotknięciem barków,</w:t>
            </w:r>
          </w:p>
          <w:p w14:paraId="6E92FBF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lastRenderedPageBreak/>
              <w:t>- PW klęk podparty, wzniesienie ramienia skośnie w górę z jednoczesnym skrętem głowy w przeciwnym kierunku,</w:t>
            </w:r>
          </w:p>
          <w:p w14:paraId="17D8F6D8"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PW klęk podparty, sięgnięcie PR do lewego kolana i odwrotnie z równoczesnym śledzeniem wzrokiem ruchu ręki.</w:t>
            </w:r>
          </w:p>
          <w:p w14:paraId="7982744A" w14:textId="77777777" w:rsidR="0014682C" w:rsidRDefault="0014682C" w:rsidP="00927E31">
            <w:pPr>
              <w:spacing w:after="0" w:line="200" w:lineRule="atLeast"/>
              <w:rPr>
                <w:rFonts w:ascii="Calibri" w:hAnsi="Calibri" w:cs="Arial"/>
                <w:sz w:val="20"/>
                <w:szCs w:val="20"/>
              </w:rPr>
            </w:pPr>
          </w:p>
          <w:p w14:paraId="1CB4211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STOS ćwiczenia:</w:t>
            </w:r>
          </w:p>
          <w:p w14:paraId="4566198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PW leżenie tyłem ze zgiętymi nogami:</w:t>
            </w:r>
          </w:p>
          <w:p w14:paraId="78EEA71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a/łapanie przez dziecko rzuconego w jego kierunku balonu, piłki plażowej, piłki lekarskiej(0,5 kg. ),</w:t>
            </w:r>
          </w:p>
          <w:p w14:paraId="768CDCAB"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b/uniesienie obu nóg i zarzucanie na stopy skakanki lub szarfy,</w:t>
            </w:r>
          </w:p>
          <w:p w14:paraId="14FA78B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c/ sięganie rękami do kolan i klepnięcie w nie,</w:t>
            </w:r>
          </w:p>
          <w:p w14:paraId="67F4FFC8"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xml:space="preserve">d/ transportowanie piłki na brzuchu w oznaczone miejsce, odpychając się stopami od podłoża.     </w:t>
            </w:r>
          </w:p>
          <w:p w14:paraId="3D05818F" w14:textId="77777777" w:rsidR="0014682C" w:rsidRDefault="0014682C" w:rsidP="00927E31">
            <w:pPr>
              <w:spacing w:after="0" w:line="200" w:lineRule="atLeast"/>
              <w:rPr>
                <w:rFonts w:ascii="Calibri" w:hAnsi="Calibri" w:cs="Arial"/>
                <w:sz w:val="20"/>
                <w:szCs w:val="20"/>
              </w:rPr>
            </w:pPr>
          </w:p>
          <w:p w14:paraId="174825FD" w14:textId="77777777" w:rsidR="0014682C" w:rsidRDefault="0014682C" w:rsidP="00927E31">
            <w:pPr>
              <w:spacing w:after="0" w:line="200" w:lineRule="atLeast"/>
              <w:rPr>
                <w:rFonts w:ascii="Calibri" w:hAnsi="Calibri" w:cs="Arial"/>
                <w:sz w:val="20"/>
                <w:szCs w:val="20"/>
              </w:rPr>
            </w:pPr>
          </w:p>
          <w:p w14:paraId="45E628FC" w14:textId="77777777" w:rsidR="0014682C" w:rsidRDefault="0014682C" w:rsidP="00927E31">
            <w:pPr>
              <w:spacing w:after="0" w:line="200" w:lineRule="atLeast"/>
              <w:rPr>
                <w:rFonts w:ascii="Calibri" w:hAnsi="Calibri" w:cs="Arial"/>
                <w:sz w:val="20"/>
                <w:szCs w:val="20"/>
              </w:rPr>
            </w:pPr>
          </w:p>
          <w:p w14:paraId="29BF2FB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ĆWICZENIA I ZABAWY:</w:t>
            </w:r>
          </w:p>
          <w:p w14:paraId="2696C6CB"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Bieg lub szybki marsz z natychmiastowym zatrzymaniem się na chwilę i ponownym ruchem.</w:t>
            </w:r>
          </w:p>
          <w:p w14:paraId="0155138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Zabawa w kangura : podskoki obunóż w miejscu do przodu, do tyłu, na boki.</w:t>
            </w:r>
          </w:p>
          <w:p w14:paraId="37DA8A84"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Leżenie przodem a następnie tyłem. Ślizganie się  w kółko na brzuchu lub na plecach.</w:t>
            </w:r>
          </w:p>
          <w:p w14:paraId="5600C27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Leżenie tyłem w poprzek materaca. Toczenie się po materacu w różnych kierunkach.</w:t>
            </w:r>
          </w:p>
          <w:p w14:paraId="7630623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Zabawa „ kołyska”- leżenie tyłem z nogami ugiętymi, oplecionymi rękami i przyciągniętymi do klatki piersiowej. Kołysanie się do przodu i do tyłu  i na boki.</w:t>
            </w:r>
          </w:p>
          <w:p w14:paraId="39348071"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Pokonywanie toru przeszkód.</w:t>
            </w:r>
          </w:p>
          <w:p w14:paraId="2E304C30"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Balansowanie na dużej piłce w leżeniu przodem, tyłem lub w siadzie ( wyrabianie odruchu podparcia na rękach).</w:t>
            </w:r>
          </w:p>
          <w:p w14:paraId="0DE79ED0"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-Zjeżdżanie w różnych pozycjach z ławeczki gimnastycznej opartej o drabinki.</w:t>
            </w:r>
          </w:p>
          <w:p w14:paraId="09C44F1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Skakanie na piłkach typu kangur.</w:t>
            </w:r>
          </w:p>
          <w:p w14:paraId="4B1A90F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Huśtanie .</w:t>
            </w:r>
          </w:p>
          <w:p w14:paraId="55389113"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Zabawa w „ karuzelę”- dziecko w pozycji leżącej na brzuchu trzyma przed sobą linę , terapeuta kręci nią wkoło.</w:t>
            </w:r>
          </w:p>
          <w:p w14:paraId="76225FF7" w14:textId="77777777" w:rsidR="0014682C" w:rsidRDefault="0014682C" w:rsidP="00927E31">
            <w:pPr>
              <w:spacing w:after="0" w:line="200" w:lineRule="atLeast"/>
              <w:rPr>
                <w:rFonts w:ascii="Calibri" w:hAnsi="Calibri" w:cs="Arial"/>
                <w:sz w:val="20"/>
                <w:szCs w:val="20"/>
              </w:rPr>
            </w:pPr>
          </w:p>
          <w:p w14:paraId="1FC86D4F" w14:textId="77777777" w:rsidR="0014682C" w:rsidRDefault="0014682C" w:rsidP="00927E31">
            <w:pPr>
              <w:spacing w:after="0" w:line="200" w:lineRule="atLeast"/>
              <w:rPr>
                <w:rFonts w:ascii="Calibri" w:hAnsi="Calibri" w:cs="Arial"/>
                <w:sz w:val="20"/>
                <w:szCs w:val="20"/>
              </w:rPr>
            </w:pPr>
          </w:p>
          <w:p w14:paraId="67163CCC"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ĆWICZENIA I ZABAWY:</w:t>
            </w:r>
          </w:p>
          <w:p w14:paraId="5B275AC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Zabawy wykorzystujące sytuacje  życia codziennego: mycie twarzy, zębów, jedzenie.</w:t>
            </w:r>
          </w:p>
          <w:p w14:paraId="0FD2DAD1"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lastRenderedPageBreak/>
              <w:t>- Zabawa „ Co to za przedmiot”- wyczuwanie rzeczy bez udziału wzroku.</w:t>
            </w:r>
          </w:p>
          <w:p w14:paraId="272138D4"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-Dotykanie dłoni i przedramion materiałami o różnej fakturze.</w:t>
            </w:r>
          </w:p>
          <w:p w14:paraId="408DD9A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xml:space="preserve">- Chodzenie po ścieżce </w:t>
            </w:r>
            <w:proofErr w:type="spellStart"/>
            <w:r>
              <w:rPr>
                <w:rFonts w:ascii="Calibri" w:hAnsi="Calibri" w:cs="Arial"/>
                <w:sz w:val="20"/>
                <w:szCs w:val="20"/>
              </w:rPr>
              <w:t>różnofakturowej</w:t>
            </w:r>
            <w:proofErr w:type="spellEnd"/>
            <w:r>
              <w:rPr>
                <w:rFonts w:ascii="Calibri" w:hAnsi="Calibri" w:cs="Arial"/>
                <w:sz w:val="20"/>
                <w:szCs w:val="20"/>
              </w:rPr>
              <w:t xml:space="preserve"> na czworakach w linii prostej, kolistej, zygzakowatej.</w:t>
            </w:r>
          </w:p>
          <w:p w14:paraId="1CE2F3AC"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Rozróżnianie i grupowanie przedmiotów codziennego użytku o tej samej fakturze.</w:t>
            </w:r>
          </w:p>
          <w:p w14:paraId="49AABC7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Dobieranie w pary- bez udziału wzroku – figur o tej samej fakturze.</w:t>
            </w:r>
          </w:p>
          <w:p w14:paraId="360CF6CD"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Wyklejanie z plasteliny.</w:t>
            </w:r>
          </w:p>
          <w:p w14:paraId="2A64DA9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Dotykanie dziecka palcem i lokalizowanie przez nie dotkniętego miejsca.</w:t>
            </w:r>
          </w:p>
          <w:p w14:paraId="7A22643C"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Rozpoznawanie przez dziecko narysowanych na jego plecach kształtów.</w:t>
            </w:r>
          </w:p>
          <w:p w14:paraId="146C5766"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Wskazywanie lub nazywanie przez dziecko palca jego ręki, naciśniętego przez terapeutę w czasie gdy dziecko ma zamknięte oczy.</w:t>
            </w:r>
          </w:p>
          <w:p w14:paraId="1B619270" w14:textId="77777777" w:rsidR="0014682C" w:rsidRDefault="0014682C" w:rsidP="00927E31">
            <w:pPr>
              <w:spacing w:after="0" w:line="200" w:lineRule="atLeast"/>
              <w:rPr>
                <w:rFonts w:ascii="Calibri" w:hAnsi="Calibri" w:cs="Arial"/>
                <w:sz w:val="20"/>
                <w:szCs w:val="20"/>
              </w:rPr>
            </w:pPr>
          </w:p>
          <w:p w14:paraId="093B96E0" w14:textId="77777777" w:rsidR="0014682C" w:rsidRDefault="0014682C" w:rsidP="00927E31">
            <w:pPr>
              <w:spacing w:after="0" w:line="200" w:lineRule="atLeast"/>
              <w:rPr>
                <w:rFonts w:ascii="Calibri" w:hAnsi="Calibri" w:cs="Arial"/>
                <w:sz w:val="20"/>
                <w:szCs w:val="20"/>
              </w:rPr>
            </w:pPr>
          </w:p>
          <w:p w14:paraId="4E17CE17" w14:textId="77777777" w:rsidR="0014682C" w:rsidRDefault="0014682C" w:rsidP="00927E31">
            <w:pPr>
              <w:spacing w:after="0" w:line="200" w:lineRule="atLeast"/>
              <w:rPr>
                <w:rFonts w:ascii="Calibri" w:hAnsi="Calibri" w:cs="Arial"/>
                <w:sz w:val="20"/>
                <w:szCs w:val="20"/>
              </w:rPr>
            </w:pPr>
          </w:p>
          <w:p w14:paraId="024A2379"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ĆWICZENIA I ZABAWY:</w:t>
            </w:r>
          </w:p>
          <w:p w14:paraId="713F87A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Noszenie, przenoszenie, przepychanie, ciągnięcie ciężkich</w:t>
            </w:r>
          </w:p>
          <w:p w14:paraId="2D43584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przedmiotów, dużych zabawek.</w:t>
            </w:r>
          </w:p>
          <w:p w14:paraId="0B9E611B"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Chodzenie na piętach, palcach, kolanach, na czworakach</w:t>
            </w:r>
          </w:p>
          <w:p w14:paraId="55FFFCF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Chodzenie tyłem.</w:t>
            </w:r>
          </w:p>
          <w:p w14:paraId="58982D0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Bębnienie w dużą piłkę.</w:t>
            </w:r>
          </w:p>
          <w:p w14:paraId="61044034"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„Taczki”</w:t>
            </w:r>
          </w:p>
          <w:p w14:paraId="7B2002D9"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Zwis na drabinkach, próby podciągania się.</w:t>
            </w:r>
          </w:p>
          <w:p w14:paraId="161A379F"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Napieranie rękoma, stopami na</w:t>
            </w:r>
          </w:p>
          <w:p w14:paraId="06D47AC0"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ścianę</w:t>
            </w:r>
          </w:p>
          <w:p w14:paraId="2075BCC4"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Zawijanie dziecka w koc, folię i dociskanie ciała,  dociskanie  dużą piłką.</w:t>
            </w:r>
          </w:p>
          <w:p w14:paraId="5FD77AB3"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Podskoki obunóż do przodu do tyłu na boki.</w:t>
            </w:r>
          </w:p>
          <w:p w14:paraId="688B1A83"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Przeciąganie się w parze, przeciąganie  liny, rozciąganie gumy, taśmy gumowej.</w:t>
            </w:r>
          </w:p>
          <w:p w14:paraId="3B850C9A"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Podskoki na trampolinie.</w:t>
            </w:r>
          </w:p>
          <w:p w14:paraId="7A4130D4"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Nazywanie i dotykanie poszczególnych części ciała.</w:t>
            </w:r>
          </w:p>
          <w:p w14:paraId="31FB40C2"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Odbijanie różnymi częściami ciała balonu lub piłki plażowej.</w:t>
            </w:r>
          </w:p>
          <w:p w14:paraId="0EF0232D"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Wykonywanie przez dziecko poleceń, takich jak : „ Połóż się na brzuchu, na plecach”, „ Podaj lewą rękę”, „ Tupnij prawą nogą”...</w:t>
            </w:r>
          </w:p>
          <w:p w14:paraId="2D8240E0"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Zabawa „ Lustro”- powtarzanie ruchów drugiej osoby.</w:t>
            </w:r>
          </w:p>
          <w:p w14:paraId="78FFAECF"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Poruszanie się według wskazówek np. „ Zrób jeden krok do przodu, dwa kroki do tyłu, jeden krok w lewo”</w:t>
            </w:r>
          </w:p>
          <w:p w14:paraId="03E22873" w14:textId="77777777" w:rsidR="0014682C" w:rsidRDefault="0014682C" w:rsidP="00927E31">
            <w:pPr>
              <w:spacing w:after="0" w:line="200" w:lineRule="atLeast"/>
              <w:rPr>
                <w:rFonts w:ascii="Calibri" w:hAnsi="Calibri" w:cs="Arial"/>
                <w:sz w:val="20"/>
                <w:szCs w:val="20"/>
              </w:rPr>
            </w:pPr>
          </w:p>
          <w:p w14:paraId="163670F6" w14:textId="77777777" w:rsidR="0014682C" w:rsidRDefault="0014682C" w:rsidP="00927E31">
            <w:pPr>
              <w:spacing w:after="0" w:line="200" w:lineRule="atLeast"/>
              <w:rPr>
                <w:rFonts w:ascii="Calibri" w:hAnsi="Calibri" w:cs="Arial"/>
                <w:sz w:val="20"/>
                <w:szCs w:val="20"/>
              </w:rPr>
            </w:pPr>
          </w:p>
          <w:p w14:paraId="41985526" w14:textId="77777777" w:rsidR="0014682C" w:rsidRDefault="0014682C" w:rsidP="00927E31">
            <w:pPr>
              <w:spacing w:after="0" w:line="200" w:lineRule="atLeast"/>
              <w:rPr>
                <w:rFonts w:ascii="Calibri" w:hAnsi="Calibri" w:cs="Arial"/>
                <w:sz w:val="20"/>
                <w:szCs w:val="20"/>
              </w:rPr>
            </w:pPr>
          </w:p>
          <w:p w14:paraId="0C076D19" w14:textId="77777777" w:rsidR="0014682C" w:rsidRDefault="0014682C" w:rsidP="00927E31">
            <w:pPr>
              <w:spacing w:after="0" w:line="200" w:lineRule="atLeast"/>
              <w:rPr>
                <w:rFonts w:ascii="Calibri" w:hAnsi="Calibri" w:cs="Arial"/>
                <w:sz w:val="20"/>
                <w:szCs w:val="20"/>
              </w:rPr>
            </w:pPr>
          </w:p>
          <w:p w14:paraId="13F106D7"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ZABAWY I ĆWICZENIA:</w:t>
            </w:r>
          </w:p>
          <w:p w14:paraId="20A026C5" w14:textId="77777777" w:rsidR="0014682C" w:rsidRDefault="0014682C" w:rsidP="00927E31">
            <w:pPr>
              <w:spacing w:after="0" w:line="200" w:lineRule="atLeast"/>
              <w:rPr>
                <w:rFonts w:ascii="Calibri" w:hAnsi="Calibri" w:cs="Arial"/>
                <w:sz w:val="20"/>
                <w:szCs w:val="20"/>
              </w:rPr>
            </w:pPr>
            <w:r>
              <w:rPr>
                <w:rFonts w:ascii="Calibri" w:hAnsi="Calibri" w:cs="Arial"/>
                <w:sz w:val="20"/>
                <w:szCs w:val="20"/>
              </w:rPr>
              <w:t>- Leżenie przodem na kocyku lub deskorolce- zbieranie z podłogi małych przedmiotów i zawożenie ich do koszyczka, którego położenie zmieniamy.</w:t>
            </w:r>
          </w:p>
          <w:p w14:paraId="3AFC240A" w14:textId="77777777" w:rsidR="0014682C" w:rsidRDefault="0014682C" w:rsidP="00927E31">
            <w:pPr>
              <w:spacing w:after="0" w:line="200" w:lineRule="atLeast"/>
              <w:rPr>
                <w:rFonts w:ascii="Calibri" w:eastAsia="Calibri" w:hAnsi="Calibri" w:cs="Arial"/>
                <w:sz w:val="20"/>
                <w:szCs w:val="20"/>
              </w:rPr>
            </w:pPr>
            <w:r>
              <w:rPr>
                <w:rFonts w:ascii="Calibri" w:hAnsi="Calibri" w:cs="Arial"/>
                <w:sz w:val="20"/>
                <w:szCs w:val="20"/>
              </w:rPr>
              <w:t xml:space="preserve">- W siadzie na deskorolce lub kocyku, obrót wokół własnej osi w jedną, a następnie w drugą  stronę.                                                 – Czołganie s </w:t>
            </w:r>
            <w:proofErr w:type="spellStart"/>
            <w:r>
              <w:rPr>
                <w:rFonts w:ascii="Calibri" w:hAnsi="Calibri" w:cs="Arial"/>
                <w:sz w:val="20"/>
                <w:szCs w:val="20"/>
              </w:rPr>
              <w:t>ię</w:t>
            </w:r>
            <w:proofErr w:type="spellEnd"/>
            <w:r>
              <w:rPr>
                <w:rFonts w:ascii="Calibri" w:hAnsi="Calibri" w:cs="Arial"/>
                <w:sz w:val="20"/>
                <w:szCs w:val="20"/>
              </w:rPr>
              <w:t xml:space="preserve"> po podłodze w przód i w tył.                                                                            – Podskoki z wymachem rąk.    Przeskakiwanie przez skakankę lub drążek.                                         – Wymachy rękami do przodu, do tyłu. Krążenie ramion.     Turlanie się po podłodze w różnych kierunkach.          </w:t>
            </w:r>
          </w:p>
          <w:p w14:paraId="75FF709E" w14:textId="77777777" w:rsidR="0014682C" w:rsidRDefault="0014682C" w:rsidP="00927E31">
            <w:pPr>
              <w:spacing w:after="0" w:line="200" w:lineRule="atLeast"/>
            </w:pPr>
            <w:r>
              <w:rPr>
                <w:rFonts w:ascii="Calibri" w:eastAsia="Calibri" w:hAnsi="Calibri" w:cs="Arial"/>
                <w:sz w:val="20"/>
                <w:szCs w:val="20"/>
              </w:rPr>
              <w:t xml:space="preserve"> – </w:t>
            </w:r>
            <w:r>
              <w:rPr>
                <w:rFonts w:ascii="Calibri" w:hAnsi="Calibri" w:cs="Arial"/>
                <w:sz w:val="20"/>
                <w:szCs w:val="20"/>
              </w:rPr>
              <w:t xml:space="preserve">Przerzucanie piłki z ręki do ręki. Chodzenie do przodu, do tyłu, na boki z woreczkiem na głowie.  Przyjmowanie i utrzymanie różnych pozycji, na przykład bociana, jaskółki.                               – Chodzenie wzdłuż toru wyznaczonego przez linkę ułożoną na podłodze.        </w:t>
            </w:r>
          </w:p>
        </w:tc>
      </w:tr>
    </w:tbl>
    <w:p w14:paraId="31083549" w14:textId="77777777" w:rsidR="0014682C" w:rsidRDefault="0014682C" w:rsidP="0014682C">
      <w:pPr>
        <w:spacing w:line="200" w:lineRule="atLeast"/>
        <w:rPr>
          <w:rFonts w:ascii="Calibri" w:hAnsi="Calibri" w:cs="Arial"/>
          <w:sz w:val="20"/>
          <w:szCs w:val="20"/>
        </w:rPr>
      </w:pPr>
    </w:p>
    <w:p w14:paraId="22F10F7B" w14:textId="77777777" w:rsidR="0014682C" w:rsidRDefault="0014682C" w:rsidP="0014682C">
      <w:pPr>
        <w:spacing w:line="200" w:lineRule="atLeast"/>
        <w:rPr>
          <w:rFonts w:ascii="Calibri" w:hAnsi="Calibri" w:cs="Arial"/>
          <w:sz w:val="20"/>
          <w:szCs w:val="20"/>
        </w:rPr>
      </w:pPr>
    </w:p>
    <w:p w14:paraId="14EBB2FC" w14:textId="77777777" w:rsidR="0014682C" w:rsidRDefault="0014682C" w:rsidP="0014682C">
      <w:pPr>
        <w:spacing w:line="200" w:lineRule="atLeast"/>
        <w:rPr>
          <w:rFonts w:ascii="Calibri" w:hAnsi="Calibri" w:cs="Arial"/>
          <w:sz w:val="20"/>
          <w:szCs w:val="20"/>
        </w:rPr>
      </w:pPr>
    </w:p>
    <w:p w14:paraId="313E2419" w14:textId="77777777" w:rsidR="0014682C" w:rsidRDefault="0014682C" w:rsidP="0014682C">
      <w:pPr>
        <w:spacing w:line="200" w:lineRule="atLeast"/>
        <w:rPr>
          <w:rFonts w:ascii="Calibri" w:hAnsi="Calibri" w:cs="Arial"/>
          <w:sz w:val="20"/>
          <w:szCs w:val="20"/>
        </w:rPr>
      </w:pPr>
    </w:p>
    <w:tbl>
      <w:tblPr>
        <w:tblW w:w="0" w:type="auto"/>
        <w:tblInd w:w="-15" w:type="dxa"/>
        <w:tblLayout w:type="fixed"/>
        <w:tblLook w:val="0000" w:firstRow="0" w:lastRow="0" w:firstColumn="0" w:lastColumn="0" w:noHBand="0" w:noVBand="0"/>
      </w:tblPr>
      <w:tblGrid>
        <w:gridCol w:w="1809"/>
        <w:gridCol w:w="1418"/>
        <w:gridCol w:w="2268"/>
        <w:gridCol w:w="3747"/>
      </w:tblGrid>
      <w:tr w:rsidR="0014682C" w14:paraId="2495A6BA" w14:textId="77777777" w:rsidTr="00927E31">
        <w:tc>
          <w:tcPr>
            <w:tcW w:w="1809" w:type="dxa"/>
            <w:tcBorders>
              <w:top w:val="single" w:sz="4" w:space="0" w:color="000000"/>
              <w:left w:val="single" w:sz="4" w:space="0" w:color="000000"/>
              <w:bottom w:val="single" w:sz="4" w:space="0" w:color="000000"/>
            </w:tcBorders>
            <w:shd w:val="clear" w:color="auto" w:fill="auto"/>
          </w:tcPr>
          <w:p w14:paraId="37FB8F8D" w14:textId="77777777" w:rsidR="0014682C" w:rsidRDefault="0014682C" w:rsidP="00927E31">
            <w:pPr>
              <w:spacing w:line="200" w:lineRule="atLeast"/>
              <w:rPr>
                <w:rFonts w:ascii="Calibri" w:hAnsi="Calibri" w:cs="Arial"/>
                <w:sz w:val="20"/>
                <w:szCs w:val="20"/>
              </w:rPr>
            </w:pPr>
            <w:r>
              <w:rPr>
                <w:rFonts w:ascii="Calibri" w:hAnsi="Calibri" w:cs="Arial"/>
                <w:sz w:val="20"/>
                <w:szCs w:val="20"/>
              </w:rPr>
              <w:t>Cele szczegółowe</w:t>
            </w:r>
          </w:p>
        </w:tc>
        <w:tc>
          <w:tcPr>
            <w:tcW w:w="1418" w:type="dxa"/>
            <w:tcBorders>
              <w:top w:val="single" w:sz="4" w:space="0" w:color="000000"/>
              <w:left w:val="single" w:sz="4" w:space="0" w:color="000000"/>
              <w:bottom w:val="single" w:sz="4" w:space="0" w:color="000000"/>
            </w:tcBorders>
            <w:shd w:val="clear" w:color="auto" w:fill="auto"/>
          </w:tcPr>
          <w:p w14:paraId="48BEDE1A" w14:textId="77777777" w:rsidR="0014682C" w:rsidRDefault="0014682C" w:rsidP="00927E31">
            <w:pPr>
              <w:spacing w:line="200" w:lineRule="atLeast"/>
              <w:rPr>
                <w:rFonts w:ascii="Calibri" w:eastAsia="Calibri" w:hAnsi="Calibri" w:cs="Arial"/>
                <w:sz w:val="20"/>
                <w:szCs w:val="20"/>
              </w:rPr>
            </w:pPr>
            <w:r>
              <w:rPr>
                <w:rFonts w:ascii="Calibri" w:hAnsi="Calibri" w:cs="Arial"/>
                <w:sz w:val="20"/>
                <w:szCs w:val="20"/>
              </w:rPr>
              <w:t>Strefa działania</w:t>
            </w:r>
          </w:p>
        </w:tc>
        <w:tc>
          <w:tcPr>
            <w:tcW w:w="2268" w:type="dxa"/>
            <w:tcBorders>
              <w:top w:val="single" w:sz="4" w:space="0" w:color="000000"/>
              <w:left w:val="single" w:sz="4" w:space="0" w:color="000000"/>
              <w:bottom w:val="single" w:sz="4" w:space="0" w:color="000000"/>
            </w:tcBorders>
            <w:shd w:val="clear" w:color="auto" w:fill="auto"/>
          </w:tcPr>
          <w:p w14:paraId="5D5B6907" w14:textId="77777777" w:rsidR="0014682C" w:rsidRDefault="0014682C" w:rsidP="00927E31">
            <w:pPr>
              <w:suppressAutoHyphens/>
              <w:overflowPunct w:val="0"/>
              <w:spacing w:line="200" w:lineRule="atLeast"/>
              <w:rPr>
                <w:rFonts w:ascii="Calibri" w:hAnsi="Calibri" w:cs="Arial"/>
                <w:sz w:val="20"/>
                <w:szCs w:val="20"/>
              </w:rPr>
            </w:pPr>
            <w:r>
              <w:rPr>
                <w:rFonts w:ascii="Calibri" w:eastAsia="Calibri" w:hAnsi="Calibri" w:cs="Arial"/>
                <w:sz w:val="20"/>
                <w:szCs w:val="20"/>
              </w:rPr>
              <w:t xml:space="preserve"> </w:t>
            </w:r>
            <w:r>
              <w:rPr>
                <w:rFonts w:ascii="Calibri" w:hAnsi="Calibri" w:cs="Arial"/>
                <w:sz w:val="20"/>
                <w:szCs w:val="20"/>
              </w:rPr>
              <w:t xml:space="preserve">Cele terapeutyczne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14:paraId="16D92CBA" w14:textId="77777777" w:rsidR="0014682C" w:rsidRDefault="0014682C" w:rsidP="00927E31">
            <w:pPr>
              <w:spacing w:line="200" w:lineRule="atLeast"/>
            </w:pPr>
            <w:r>
              <w:rPr>
                <w:rFonts w:ascii="Calibri" w:hAnsi="Calibri" w:cs="Arial"/>
                <w:sz w:val="20"/>
                <w:szCs w:val="20"/>
              </w:rPr>
              <w:t>Przykładowe aktywności</w:t>
            </w:r>
          </w:p>
        </w:tc>
      </w:tr>
      <w:tr w:rsidR="0014682C" w14:paraId="638AF11F" w14:textId="77777777" w:rsidTr="00927E31">
        <w:tc>
          <w:tcPr>
            <w:tcW w:w="1809" w:type="dxa"/>
            <w:tcBorders>
              <w:top w:val="single" w:sz="4" w:space="0" w:color="000000"/>
              <w:left w:val="single" w:sz="4" w:space="0" w:color="000000"/>
              <w:bottom w:val="single" w:sz="4" w:space="0" w:color="000000"/>
            </w:tcBorders>
            <w:shd w:val="clear" w:color="auto" w:fill="auto"/>
          </w:tcPr>
          <w:p w14:paraId="1C29E82B" w14:textId="77777777" w:rsidR="0014682C" w:rsidRDefault="0014682C" w:rsidP="00927E31">
            <w:pPr>
              <w:spacing w:line="200" w:lineRule="atLeast"/>
              <w:rPr>
                <w:rFonts w:ascii="Calibri" w:hAnsi="Calibri" w:cs="Arial"/>
                <w:b/>
                <w:sz w:val="20"/>
                <w:szCs w:val="20"/>
              </w:rPr>
            </w:pPr>
            <w:r>
              <w:rPr>
                <w:rFonts w:ascii="Calibri" w:hAnsi="Calibri" w:cs="Arial"/>
                <w:b/>
                <w:sz w:val="20"/>
                <w:szCs w:val="20"/>
              </w:rPr>
              <w:t>Układ słuchowy</w:t>
            </w:r>
          </w:p>
          <w:p w14:paraId="0EBC6EC0" w14:textId="77777777" w:rsidR="0014682C" w:rsidRDefault="0014682C" w:rsidP="00927E31">
            <w:pPr>
              <w:spacing w:line="200" w:lineRule="atLeast"/>
              <w:rPr>
                <w:rFonts w:ascii="Calibri" w:hAnsi="Calibri" w:cs="Arial"/>
                <w:b/>
                <w:sz w:val="20"/>
                <w:szCs w:val="20"/>
              </w:rPr>
            </w:pPr>
          </w:p>
          <w:p w14:paraId="6DF166E8" w14:textId="77777777" w:rsidR="0014682C" w:rsidRDefault="0014682C" w:rsidP="00927E31">
            <w:pPr>
              <w:spacing w:line="200" w:lineRule="atLeast"/>
              <w:rPr>
                <w:rFonts w:ascii="Calibri" w:hAnsi="Calibri" w:cs="Arial"/>
                <w:b/>
                <w:sz w:val="20"/>
                <w:szCs w:val="20"/>
              </w:rPr>
            </w:pPr>
          </w:p>
          <w:p w14:paraId="6105C418" w14:textId="77777777" w:rsidR="0014682C" w:rsidRDefault="0014682C" w:rsidP="00927E31">
            <w:pPr>
              <w:spacing w:line="200" w:lineRule="atLeast"/>
              <w:rPr>
                <w:rFonts w:ascii="Calibri" w:hAnsi="Calibri" w:cs="Arial"/>
                <w:b/>
                <w:sz w:val="20"/>
                <w:szCs w:val="20"/>
              </w:rPr>
            </w:pPr>
          </w:p>
          <w:p w14:paraId="3540C9A0" w14:textId="77777777" w:rsidR="0014682C" w:rsidRDefault="0014682C" w:rsidP="00927E31">
            <w:pPr>
              <w:spacing w:line="200" w:lineRule="atLeast"/>
              <w:rPr>
                <w:rFonts w:ascii="Calibri" w:hAnsi="Calibri" w:cs="Arial"/>
                <w:b/>
                <w:sz w:val="20"/>
                <w:szCs w:val="20"/>
              </w:rPr>
            </w:pPr>
          </w:p>
          <w:p w14:paraId="1183D11A" w14:textId="77777777" w:rsidR="0014682C" w:rsidRDefault="0014682C" w:rsidP="00927E31">
            <w:pPr>
              <w:spacing w:line="200" w:lineRule="atLeast"/>
              <w:rPr>
                <w:rFonts w:ascii="Calibri" w:hAnsi="Calibri" w:cs="Arial"/>
                <w:b/>
                <w:sz w:val="20"/>
                <w:szCs w:val="20"/>
              </w:rPr>
            </w:pPr>
          </w:p>
          <w:p w14:paraId="08F97AFC" w14:textId="77777777" w:rsidR="0014682C" w:rsidRDefault="0014682C" w:rsidP="00927E31">
            <w:pPr>
              <w:spacing w:line="200" w:lineRule="atLeast"/>
              <w:rPr>
                <w:rFonts w:ascii="Calibri" w:hAnsi="Calibri" w:cs="Arial"/>
                <w:b/>
                <w:sz w:val="20"/>
                <w:szCs w:val="20"/>
              </w:rPr>
            </w:pPr>
          </w:p>
          <w:p w14:paraId="65EFD349" w14:textId="77777777" w:rsidR="0014682C" w:rsidRDefault="0014682C" w:rsidP="00927E31">
            <w:pPr>
              <w:spacing w:line="200" w:lineRule="atLeast"/>
              <w:rPr>
                <w:rFonts w:ascii="Calibri" w:hAnsi="Calibri" w:cs="Arial"/>
                <w:b/>
                <w:sz w:val="20"/>
                <w:szCs w:val="20"/>
              </w:rPr>
            </w:pPr>
          </w:p>
          <w:p w14:paraId="3C898B22" w14:textId="77777777" w:rsidR="0014682C" w:rsidRDefault="0014682C" w:rsidP="00927E31">
            <w:pPr>
              <w:spacing w:line="200" w:lineRule="atLeast"/>
              <w:rPr>
                <w:rFonts w:ascii="Calibri" w:hAnsi="Calibri" w:cs="Arial"/>
                <w:b/>
                <w:sz w:val="20"/>
                <w:szCs w:val="20"/>
              </w:rPr>
            </w:pPr>
          </w:p>
          <w:p w14:paraId="03AB7B9C" w14:textId="77777777" w:rsidR="0014682C" w:rsidRDefault="0014682C" w:rsidP="00927E31">
            <w:pPr>
              <w:spacing w:line="200" w:lineRule="atLeast"/>
              <w:rPr>
                <w:rFonts w:ascii="Calibri" w:hAnsi="Calibri" w:cs="Arial"/>
                <w:b/>
                <w:sz w:val="20"/>
                <w:szCs w:val="20"/>
              </w:rPr>
            </w:pPr>
          </w:p>
          <w:p w14:paraId="64B1C47F" w14:textId="77777777" w:rsidR="0014682C" w:rsidRDefault="0014682C" w:rsidP="00927E31">
            <w:pPr>
              <w:spacing w:line="200" w:lineRule="atLeast"/>
              <w:rPr>
                <w:rFonts w:ascii="Calibri" w:hAnsi="Calibri" w:cs="Arial"/>
                <w:b/>
                <w:sz w:val="20"/>
                <w:szCs w:val="20"/>
              </w:rPr>
            </w:pPr>
          </w:p>
          <w:p w14:paraId="12CC1827" w14:textId="77777777" w:rsidR="0014682C" w:rsidRDefault="0014682C" w:rsidP="00927E31">
            <w:pPr>
              <w:spacing w:line="200" w:lineRule="atLeast"/>
              <w:rPr>
                <w:rFonts w:ascii="Calibri" w:hAnsi="Calibri" w:cs="Arial"/>
                <w:b/>
                <w:sz w:val="20"/>
                <w:szCs w:val="20"/>
              </w:rPr>
            </w:pPr>
            <w:r>
              <w:rPr>
                <w:rFonts w:ascii="Calibri" w:hAnsi="Calibri" w:cs="Arial"/>
                <w:b/>
                <w:sz w:val="20"/>
                <w:szCs w:val="20"/>
              </w:rPr>
              <w:lastRenderedPageBreak/>
              <w:t>Zmysł wzroku</w:t>
            </w:r>
          </w:p>
          <w:p w14:paraId="3AC745BE" w14:textId="77777777" w:rsidR="0014682C" w:rsidRDefault="0014682C" w:rsidP="00927E31">
            <w:pPr>
              <w:spacing w:line="200" w:lineRule="atLeast"/>
              <w:rPr>
                <w:rFonts w:ascii="Calibri" w:hAnsi="Calibri" w:cs="Arial"/>
                <w:b/>
                <w:sz w:val="20"/>
                <w:szCs w:val="20"/>
              </w:rPr>
            </w:pPr>
          </w:p>
          <w:p w14:paraId="09CB5EFF" w14:textId="77777777" w:rsidR="0014682C" w:rsidRDefault="0014682C" w:rsidP="00927E31">
            <w:pPr>
              <w:spacing w:line="200" w:lineRule="atLeast"/>
              <w:rPr>
                <w:rFonts w:ascii="Calibri" w:hAnsi="Calibri" w:cs="Arial"/>
                <w:b/>
                <w:sz w:val="20"/>
                <w:szCs w:val="20"/>
              </w:rPr>
            </w:pPr>
          </w:p>
          <w:p w14:paraId="5A080F5D" w14:textId="77777777" w:rsidR="0014682C" w:rsidRDefault="0014682C" w:rsidP="00927E31">
            <w:pPr>
              <w:spacing w:line="200" w:lineRule="atLeast"/>
              <w:rPr>
                <w:rFonts w:ascii="Calibri" w:hAnsi="Calibri" w:cs="Arial"/>
                <w:b/>
                <w:sz w:val="20"/>
                <w:szCs w:val="20"/>
              </w:rPr>
            </w:pPr>
          </w:p>
          <w:p w14:paraId="02423B81" w14:textId="77777777" w:rsidR="0014682C" w:rsidRDefault="0014682C" w:rsidP="00927E31">
            <w:pPr>
              <w:spacing w:line="200" w:lineRule="atLeast"/>
              <w:rPr>
                <w:rFonts w:ascii="Calibri" w:hAnsi="Calibri" w:cs="Arial"/>
                <w:b/>
                <w:sz w:val="20"/>
                <w:szCs w:val="20"/>
              </w:rPr>
            </w:pPr>
          </w:p>
          <w:p w14:paraId="41F179BD" w14:textId="77777777" w:rsidR="0014682C" w:rsidRDefault="0014682C" w:rsidP="00927E31">
            <w:pPr>
              <w:spacing w:line="200" w:lineRule="atLeast"/>
              <w:rPr>
                <w:rFonts w:ascii="Calibri" w:hAnsi="Calibri" w:cs="Arial"/>
                <w:b/>
                <w:sz w:val="20"/>
                <w:szCs w:val="20"/>
              </w:rPr>
            </w:pPr>
          </w:p>
          <w:p w14:paraId="67D81224" w14:textId="77777777" w:rsidR="0014682C" w:rsidRDefault="0014682C" w:rsidP="00927E31">
            <w:pPr>
              <w:spacing w:line="200" w:lineRule="atLeast"/>
              <w:rPr>
                <w:rFonts w:ascii="Calibri" w:hAnsi="Calibri" w:cs="Arial"/>
                <w:b/>
                <w:sz w:val="20"/>
                <w:szCs w:val="20"/>
              </w:rPr>
            </w:pPr>
          </w:p>
          <w:p w14:paraId="673CCEAF" w14:textId="77777777" w:rsidR="0014682C" w:rsidRDefault="0014682C" w:rsidP="00927E31">
            <w:pPr>
              <w:spacing w:line="200" w:lineRule="atLeast"/>
              <w:rPr>
                <w:rFonts w:ascii="Calibri" w:hAnsi="Calibri" w:cs="Arial"/>
                <w:b/>
                <w:sz w:val="20"/>
                <w:szCs w:val="20"/>
              </w:rPr>
            </w:pPr>
          </w:p>
          <w:p w14:paraId="22D20716" w14:textId="77777777" w:rsidR="0014682C" w:rsidRDefault="0014682C" w:rsidP="00927E31">
            <w:pPr>
              <w:spacing w:line="200" w:lineRule="atLeast"/>
              <w:rPr>
                <w:rFonts w:ascii="Calibri" w:hAnsi="Calibri" w:cs="Arial"/>
                <w:b/>
                <w:sz w:val="20"/>
                <w:szCs w:val="20"/>
              </w:rPr>
            </w:pPr>
          </w:p>
          <w:p w14:paraId="6E66A5F7" w14:textId="77777777" w:rsidR="0014682C" w:rsidRDefault="0014682C" w:rsidP="00927E31">
            <w:pPr>
              <w:spacing w:line="200" w:lineRule="atLeast"/>
              <w:rPr>
                <w:rFonts w:ascii="Calibri" w:hAnsi="Calibri" w:cs="Arial"/>
                <w:b/>
                <w:sz w:val="20"/>
                <w:szCs w:val="20"/>
              </w:rPr>
            </w:pPr>
          </w:p>
          <w:p w14:paraId="72F9DFCD" w14:textId="77777777" w:rsidR="0014682C" w:rsidRDefault="0014682C" w:rsidP="00927E31">
            <w:pPr>
              <w:spacing w:line="200" w:lineRule="atLeast"/>
              <w:rPr>
                <w:rFonts w:ascii="Calibri" w:hAnsi="Calibri" w:cs="Arial"/>
                <w:sz w:val="20"/>
                <w:szCs w:val="20"/>
              </w:rPr>
            </w:pPr>
            <w:r>
              <w:rPr>
                <w:rFonts w:ascii="Calibri" w:hAnsi="Calibri" w:cs="Arial"/>
                <w:b/>
                <w:sz w:val="20"/>
                <w:szCs w:val="20"/>
              </w:rPr>
              <w:t xml:space="preserve">Mała motoryka i </w:t>
            </w:r>
            <w:proofErr w:type="spellStart"/>
            <w:r>
              <w:rPr>
                <w:rFonts w:ascii="Calibri" w:hAnsi="Calibri" w:cs="Arial"/>
                <w:b/>
                <w:sz w:val="20"/>
                <w:szCs w:val="20"/>
              </w:rPr>
              <w:t>grafomotoryka</w:t>
            </w:r>
            <w:proofErr w:type="spellEnd"/>
          </w:p>
        </w:tc>
        <w:tc>
          <w:tcPr>
            <w:tcW w:w="1418" w:type="dxa"/>
            <w:tcBorders>
              <w:top w:val="single" w:sz="4" w:space="0" w:color="000000"/>
              <w:left w:val="single" w:sz="4" w:space="0" w:color="000000"/>
              <w:bottom w:val="single" w:sz="4" w:space="0" w:color="000000"/>
            </w:tcBorders>
            <w:shd w:val="clear" w:color="auto" w:fill="auto"/>
          </w:tcPr>
          <w:p w14:paraId="770BAB0A" w14:textId="77777777" w:rsidR="0014682C" w:rsidRDefault="0014682C" w:rsidP="00927E31">
            <w:pPr>
              <w:spacing w:line="200" w:lineRule="atLeast"/>
              <w:rPr>
                <w:rFonts w:ascii="Calibri" w:hAnsi="Calibri" w:cs="Arial"/>
                <w:sz w:val="20"/>
                <w:szCs w:val="20"/>
              </w:rPr>
            </w:pPr>
            <w:r>
              <w:rPr>
                <w:rFonts w:ascii="Calibri" w:hAnsi="Calibri" w:cs="Arial"/>
                <w:sz w:val="20"/>
                <w:szCs w:val="20"/>
              </w:rPr>
              <w:lastRenderedPageBreak/>
              <w:t>Słuch fizyczny, słuch fonemowy, pamięć słuchowa</w:t>
            </w:r>
          </w:p>
          <w:p w14:paraId="15AD8A4F" w14:textId="77777777" w:rsidR="0014682C" w:rsidRDefault="0014682C" w:rsidP="00927E31">
            <w:pPr>
              <w:spacing w:line="200" w:lineRule="atLeast"/>
              <w:rPr>
                <w:rFonts w:ascii="Calibri" w:hAnsi="Calibri" w:cs="Arial"/>
                <w:sz w:val="20"/>
                <w:szCs w:val="20"/>
              </w:rPr>
            </w:pPr>
          </w:p>
          <w:p w14:paraId="3D9FACED" w14:textId="77777777" w:rsidR="0014682C" w:rsidRDefault="0014682C" w:rsidP="00927E31">
            <w:pPr>
              <w:spacing w:line="200" w:lineRule="atLeast"/>
              <w:rPr>
                <w:rFonts w:ascii="Calibri" w:hAnsi="Calibri" w:cs="Arial"/>
                <w:sz w:val="20"/>
                <w:szCs w:val="20"/>
              </w:rPr>
            </w:pPr>
          </w:p>
          <w:p w14:paraId="31B9CABA" w14:textId="77777777" w:rsidR="0014682C" w:rsidRDefault="0014682C" w:rsidP="00927E31">
            <w:pPr>
              <w:spacing w:line="200" w:lineRule="atLeast"/>
              <w:rPr>
                <w:rFonts w:ascii="Calibri" w:hAnsi="Calibri" w:cs="Arial"/>
                <w:sz w:val="20"/>
                <w:szCs w:val="20"/>
              </w:rPr>
            </w:pPr>
          </w:p>
          <w:p w14:paraId="3FA3181D" w14:textId="77777777" w:rsidR="0014682C" w:rsidRDefault="0014682C" w:rsidP="00927E31">
            <w:pPr>
              <w:spacing w:line="200" w:lineRule="atLeast"/>
              <w:rPr>
                <w:rFonts w:ascii="Calibri" w:hAnsi="Calibri" w:cs="Arial"/>
                <w:sz w:val="20"/>
                <w:szCs w:val="20"/>
              </w:rPr>
            </w:pPr>
          </w:p>
          <w:p w14:paraId="6EE0E281" w14:textId="77777777" w:rsidR="0014682C" w:rsidRDefault="0014682C" w:rsidP="00927E31">
            <w:pPr>
              <w:spacing w:line="200" w:lineRule="atLeast"/>
              <w:rPr>
                <w:rFonts w:ascii="Calibri" w:hAnsi="Calibri" w:cs="Arial"/>
                <w:sz w:val="20"/>
                <w:szCs w:val="20"/>
              </w:rPr>
            </w:pPr>
          </w:p>
          <w:p w14:paraId="445E6420" w14:textId="77777777" w:rsidR="0014682C" w:rsidRDefault="0014682C" w:rsidP="00927E31">
            <w:pPr>
              <w:spacing w:line="200" w:lineRule="atLeast"/>
              <w:rPr>
                <w:rFonts w:ascii="Calibri" w:hAnsi="Calibri" w:cs="Arial"/>
                <w:sz w:val="20"/>
                <w:szCs w:val="20"/>
              </w:rPr>
            </w:pPr>
          </w:p>
          <w:p w14:paraId="743403CD" w14:textId="77777777" w:rsidR="0014682C" w:rsidRDefault="0014682C" w:rsidP="00927E31">
            <w:pPr>
              <w:spacing w:line="200" w:lineRule="atLeast"/>
              <w:rPr>
                <w:rFonts w:ascii="Calibri" w:hAnsi="Calibri" w:cs="Arial"/>
                <w:sz w:val="20"/>
                <w:szCs w:val="20"/>
              </w:rPr>
            </w:pPr>
          </w:p>
          <w:p w14:paraId="0A82CA0F" w14:textId="77777777" w:rsidR="0014682C" w:rsidRDefault="0014682C" w:rsidP="00927E31">
            <w:pPr>
              <w:spacing w:line="200" w:lineRule="atLeast"/>
              <w:rPr>
                <w:rFonts w:ascii="Calibri" w:hAnsi="Calibri" w:cs="Arial"/>
                <w:sz w:val="20"/>
                <w:szCs w:val="20"/>
              </w:rPr>
            </w:pPr>
          </w:p>
          <w:p w14:paraId="568E5B38" w14:textId="77777777" w:rsidR="0014682C" w:rsidRDefault="0014682C" w:rsidP="00927E31">
            <w:pPr>
              <w:spacing w:line="200" w:lineRule="atLeast"/>
              <w:rPr>
                <w:rFonts w:ascii="Calibri" w:hAnsi="Calibri" w:cs="Arial"/>
                <w:sz w:val="20"/>
                <w:szCs w:val="20"/>
              </w:rPr>
            </w:pPr>
            <w:r>
              <w:rPr>
                <w:rFonts w:ascii="Calibri" w:hAnsi="Calibri" w:cs="Arial"/>
                <w:sz w:val="20"/>
                <w:szCs w:val="20"/>
              </w:rPr>
              <w:t xml:space="preserve">Ruchy gałek </w:t>
            </w:r>
            <w:r>
              <w:rPr>
                <w:rFonts w:ascii="Calibri" w:hAnsi="Calibri" w:cs="Arial"/>
                <w:sz w:val="20"/>
                <w:szCs w:val="20"/>
              </w:rPr>
              <w:lastRenderedPageBreak/>
              <w:t>ocznych, widzenie obuoczne</w:t>
            </w:r>
          </w:p>
          <w:p w14:paraId="2E4E4EE8" w14:textId="77777777" w:rsidR="0014682C" w:rsidRDefault="0014682C" w:rsidP="00927E31">
            <w:pPr>
              <w:spacing w:line="200" w:lineRule="atLeast"/>
              <w:rPr>
                <w:rFonts w:ascii="Calibri" w:hAnsi="Calibri" w:cs="Arial"/>
                <w:sz w:val="20"/>
                <w:szCs w:val="20"/>
              </w:rPr>
            </w:pPr>
          </w:p>
          <w:p w14:paraId="0D35F2C6" w14:textId="77777777" w:rsidR="0014682C" w:rsidRDefault="0014682C" w:rsidP="00927E31">
            <w:pPr>
              <w:spacing w:line="200" w:lineRule="atLeast"/>
              <w:rPr>
                <w:rFonts w:ascii="Calibri" w:hAnsi="Calibri" w:cs="Arial"/>
                <w:sz w:val="20"/>
                <w:szCs w:val="20"/>
              </w:rPr>
            </w:pPr>
          </w:p>
          <w:p w14:paraId="69AF5D42" w14:textId="77777777" w:rsidR="0014682C" w:rsidRDefault="0014682C" w:rsidP="00927E31">
            <w:pPr>
              <w:spacing w:line="200" w:lineRule="atLeast"/>
              <w:rPr>
                <w:rFonts w:ascii="Calibri" w:hAnsi="Calibri" w:cs="Arial"/>
                <w:sz w:val="20"/>
                <w:szCs w:val="20"/>
              </w:rPr>
            </w:pPr>
          </w:p>
          <w:p w14:paraId="0799AA2F" w14:textId="77777777" w:rsidR="0014682C" w:rsidRDefault="0014682C" w:rsidP="00927E31">
            <w:pPr>
              <w:spacing w:line="200" w:lineRule="atLeast"/>
              <w:rPr>
                <w:rFonts w:ascii="Calibri" w:hAnsi="Calibri" w:cs="Arial"/>
                <w:sz w:val="20"/>
                <w:szCs w:val="20"/>
              </w:rPr>
            </w:pPr>
          </w:p>
          <w:p w14:paraId="2D22948F" w14:textId="77777777" w:rsidR="0014682C" w:rsidRDefault="0014682C" w:rsidP="00927E31">
            <w:pPr>
              <w:spacing w:line="200" w:lineRule="atLeast"/>
              <w:rPr>
                <w:rFonts w:ascii="Calibri" w:hAnsi="Calibri" w:cs="Arial"/>
                <w:sz w:val="20"/>
                <w:szCs w:val="20"/>
              </w:rPr>
            </w:pPr>
          </w:p>
          <w:p w14:paraId="22A9F05E" w14:textId="77777777" w:rsidR="0014682C" w:rsidRDefault="0014682C" w:rsidP="00927E31">
            <w:pPr>
              <w:spacing w:line="200" w:lineRule="atLeast"/>
              <w:rPr>
                <w:rFonts w:ascii="Calibri" w:hAnsi="Calibri" w:cs="Arial"/>
                <w:sz w:val="20"/>
                <w:szCs w:val="20"/>
              </w:rPr>
            </w:pPr>
          </w:p>
          <w:p w14:paraId="6C770563" w14:textId="77777777" w:rsidR="0014682C" w:rsidRDefault="0014682C" w:rsidP="00927E31">
            <w:pPr>
              <w:spacing w:line="200" w:lineRule="atLeast"/>
              <w:rPr>
                <w:rFonts w:ascii="Calibri" w:hAnsi="Calibri" w:cs="Arial"/>
                <w:sz w:val="20"/>
                <w:szCs w:val="20"/>
              </w:rPr>
            </w:pPr>
          </w:p>
          <w:p w14:paraId="2D168C7F" w14:textId="77777777" w:rsidR="0014682C" w:rsidRDefault="0014682C" w:rsidP="00927E31">
            <w:pPr>
              <w:spacing w:line="200" w:lineRule="atLeast"/>
              <w:rPr>
                <w:rFonts w:ascii="Calibri" w:hAnsi="Calibri" w:cs="Arial"/>
                <w:sz w:val="20"/>
                <w:szCs w:val="20"/>
              </w:rPr>
            </w:pPr>
            <w:r>
              <w:rPr>
                <w:rFonts w:ascii="Calibri" w:hAnsi="Calibri" w:cs="Arial"/>
                <w:sz w:val="20"/>
                <w:szCs w:val="20"/>
              </w:rPr>
              <w:t>Napięcie mięśniowe w obrębie dłoni i palców,</w:t>
            </w:r>
          </w:p>
          <w:p w14:paraId="55189C68" w14:textId="77777777" w:rsidR="0014682C" w:rsidRDefault="0014682C" w:rsidP="00927E31">
            <w:pPr>
              <w:spacing w:line="200" w:lineRule="atLeast"/>
              <w:rPr>
                <w:rFonts w:ascii="Calibri" w:hAnsi="Calibri" w:cs="Arial"/>
                <w:sz w:val="20"/>
                <w:szCs w:val="20"/>
              </w:rPr>
            </w:pPr>
            <w:r>
              <w:rPr>
                <w:rFonts w:ascii="Calibri" w:hAnsi="Calibri" w:cs="Arial"/>
                <w:sz w:val="20"/>
                <w:szCs w:val="20"/>
              </w:rPr>
              <w:t>koordynacja wzrokowo-ruchowa</w:t>
            </w:r>
          </w:p>
        </w:tc>
        <w:tc>
          <w:tcPr>
            <w:tcW w:w="2268" w:type="dxa"/>
            <w:tcBorders>
              <w:top w:val="single" w:sz="4" w:space="0" w:color="000000"/>
              <w:left w:val="single" w:sz="4" w:space="0" w:color="000000"/>
              <w:bottom w:val="single" w:sz="4" w:space="0" w:color="000000"/>
            </w:tcBorders>
            <w:shd w:val="clear" w:color="auto" w:fill="auto"/>
          </w:tcPr>
          <w:p w14:paraId="2C352B6F" w14:textId="77777777" w:rsidR="0014682C" w:rsidRDefault="0014682C" w:rsidP="00927E31">
            <w:pPr>
              <w:spacing w:line="200" w:lineRule="atLeast"/>
              <w:rPr>
                <w:rFonts w:ascii="Calibri" w:hAnsi="Calibri" w:cs="Arial"/>
                <w:sz w:val="20"/>
                <w:szCs w:val="20"/>
              </w:rPr>
            </w:pPr>
            <w:r>
              <w:rPr>
                <w:rFonts w:ascii="Calibri" w:hAnsi="Calibri" w:cs="Arial"/>
                <w:sz w:val="20"/>
                <w:szCs w:val="20"/>
              </w:rPr>
              <w:lastRenderedPageBreak/>
              <w:t>Umiejętność różnicowania dźwięków ustalania ich kolejności i zapamiętywania.</w:t>
            </w:r>
          </w:p>
          <w:p w14:paraId="0ECFF926" w14:textId="77777777" w:rsidR="0014682C" w:rsidRDefault="0014682C" w:rsidP="00927E31">
            <w:pPr>
              <w:spacing w:line="200" w:lineRule="atLeast"/>
              <w:rPr>
                <w:rFonts w:ascii="Calibri" w:hAnsi="Calibri" w:cs="Arial"/>
                <w:sz w:val="20"/>
                <w:szCs w:val="20"/>
              </w:rPr>
            </w:pPr>
          </w:p>
          <w:p w14:paraId="5B95E6A4" w14:textId="77777777" w:rsidR="0014682C" w:rsidRDefault="0014682C" w:rsidP="00927E31">
            <w:pPr>
              <w:spacing w:line="200" w:lineRule="atLeast"/>
              <w:rPr>
                <w:rFonts w:ascii="Calibri" w:hAnsi="Calibri" w:cs="Arial"/>
                <w:sz w:val="20"/>
                <w:szCs w:val="20"/>
              </w:rPr>
            </w:pPr>
          </w:p>
          <w:p w14:paraId="20BE187E" w14:textId="77777777" w:rsidR="0014682C" w:rsidRDefault="0014682C" w:rsidP="00927E31">
            <w:pPr>
              <w:spacing w:line="200" w:lineRule="atLeast"/>
              <w:rPr>
                <w:rFonts w:ascii="Calibri" w:hAnsi="Calibri" w:cs="Arial"/>
                <w:sz w:val="20"/>
                <w:szCs w:val="20"/>
              </w:rPr>
            </w:pPr>
          </w:p>
          <w:p w14:paraId="37BE575E" w14:textId="77777777" w:rsidR="0014682C" w:rsidRDefault="0014682C" w:rsidP="00927E31">
            <w:pPr>
              <w:spacing w:line="200" w:lineRule="atLeast"/>
              <w:rPr>
                <w:rFonts w:ascii="Calibri" w:hAnsi="Calibri" w:cs="Arial"/>
                <w:sz w:val="20"/>
                <w:szCs w:val="20"/>
              </w:rPr>
            </w:pPr>
          </w:p>
          <w:p w14:paraId="1C2A7077" w14:textId="77777777" w:rsidR="0014682C" w:rsidRDefault="0014682C" w:rsidP="00927E31">
            <w:pPr>
              <w:spacing w:line="200" w:lineRule="atLeast"/>
              <w:rPr>
                <w:rFonts w:ascii="Calibri" w:hAnsi="Calibri" w:cs="Arial"/>
                <w:sz w:val="20"/>
                <w:szCs w:val="20"/>
              </w:rPr>
            </w:pPr>
          </w:p>
          <w:p w14:paraId="23294B5E" w14:textId="77777777" w:rsidR="0014682C" w:rsidRDefault="0014682C" w:rsidP="00927E31">
            <w:pPr>
              <w:spacing w:line="200" w:lineRule="atLeast"/>
              <w:rPr>
                <w:rFonts w:ascii="Calibri" w:hAnsi="Calibri" w:cs="Arial"/>
                <w:sz w:val="20"/>
                <w:szCs w:val="20"/>
              </w:rPr>
            </w:pPr>
          </w:p>
          <w:p w14:paraId="023D093A" w14:textId="77777777" w:rsidR="0014682C" w:rsidRDefault="0014682C" w:rsidP="00927E31">
            <w:pPr>
              <w:spacing w:line="200" w:lineRule="atLeast"/>
              <w:rPr>
                <w:rFonts w:ascii="Calibri" w:hAnsi="Calibri" w:cs="Arial"/>
                <w:sz w:val="20"/>
                <w:szCs w:val="20"/>
              </w:rPr>
            </w:pPr>
          </w:p>
          <w:p w14:paraId="7A97B2C2" w14:textId="77777777" w:rsidR="0014682C" w:rsidRDefault="0014682C" w:rsidP="00927E31">
            <w:pPr>
              <w:spacing w:line="200" w:lineRule="atLeast"/>
              <w:rPr>
                <w:rFonts w:ascii="Calibri" w:hAnsi="Calibri" w:cs="Arial"/>
                <w:sz w:val="20"/>
                <w:szCs w:val="20"/>
              </w:rPr>
            </w:pPr>
          </w:p>
          <w:p w14:paraId="28B1C1A1" w14:textId="77777777" w:rsidR="0014682C" w:rsidRDefault="0014682C" w:rsidP="00927E31">
            <w:pPr>
              <w:spacing w:line="200" w:lineRule="atLeast"/>
              <w:rPr>
                <w:rFonts w:ascii="Calibri" w:hAnsi="Calibri" w:cs="Arial"/>
                <w:sz w:val="20"/>
                <w:szCs w:val="20"/>
              </w:rPr>
            </w:pPr>
            <w:r>
              <w:rPr>
                <w:rFonts w:ascii="Calibri" w:hAnsi="Calibri" w:cs="Arial"/>
                <w:sz w:val="20"/>
                <w:szCs w:val="20"/>
              </w:rPr>
              <w:t xml:space="preserve">Rozpoznawanie kształtów, rozróżnianie </w:t>
            </w:r>
            <w:r>
              <w:rPr>
                <w:rFonts w:ascii="Calibri" w:hAnsi="Calibri" w:cs="Arial"/>
                <w:sz w:val="20"/>
                <w:szCs w:val="20"/>
              </w:rPr>
              <w:lastRenderedPageBreak/>
              <w:t>barw, umiejętność oceniania odległości położenia obiektów od oka, właściwa ocena kierunku padania światła.</w:t>
            </w:r>
          </w:p>
          <w:p w14:paraId="465DFF5A" w14:textId="77777777" w:rsidR="0014682C" w:rsidRDefault="0014682C" w:rsidP="00927E31">
            <w:pPr>
              <w:spacing w:line="200" w:lineRule="atLeast"/>
              <w:rPr>
                <w:rFonts w:ascii="Calibri" w:hAnsi="Calibri" w:cs="Arial"/>
                <w:sz w:val="20"/>
                <w:szCs w:val="20"/>
              </w:rPr>
            </w:pPr>
          </w:p>
          <w:p w14:paraId="1F19EC93" w14:textId="77777777" w:rsidR="0014682C" w:rsidRDefault="0014682C" w:rsidP="00927E31">
            <w:pPr>
              <w:spacing w:line="200" w:lineRule="atLeast"/>
              <w:rPr>
                <w:rFonts w:ascii="Calibri" w:hAnsi="Calibri" w:cs="Arial"/>
                <w:sz w:val="20"/>
                <w:szCs w:val="20"/>
              </w:rPr>
            </w:pPr>
          </w:p>
          <w:p w14:paraId="409584D1" w14:textId="77777777" w:rsidR="0014682C" w:rsidRDefault="0014682C" w:rsidP="00927E31">
            <w:pPr>
              <w:spacing w:line="200" w:lineRule="atLeast"/>
              <w:rPr>
                <w:rFonts w:ascii="Calibri" w:hAnsi="Calibri" w:cs="Arial"/>
                <w:sz w:val="20"/>
                <w:szCs w:val="20"/>
              </w:rPr>
            </w:pPr>
          </w:p>
          <w:p w14:paraId="43150F5B" w14:textId="77777777" w:rsidR="0014682C" w:rsidRDefault="0014682C" w:rsidP="00927E31">
            <w:pPr>
              <w:spacing w:line="200" w:lineRule="atLeast"/>
              <w:rPr>
                <w:rFonts w:ascii="Calibri" w:hAnsi="Calibri" w:cs="Arial"/>
                <w:sz w:val="20"/>
                <w:szCs w:val="20"/>
              </w:rPr>
            </w:pPr>
          </w:p>
          <w:p w14:paraId="19FAF033" w14:textId="77777777" w:rsidR="0014682C" w:rsidRDefault="0014682C" w:rsidP="00927E31">
            <w:pPr>
              <w:spacing w:line="200" w:lineRule="atLeast"/>
              <w:rPr>
                <w:rFonts w:ascii="Calibri" w:hAnsi="Calibri" w:cs="Arial"/>
                <w:sz w:val="20"/>
                <w:szCs w:val="20"/>
              </w:rPr>
            </w:pPr>
          </w:p>
          <w:p w14:paraId="4ADD9BB5" w14:textId="77777777" w:rsidR="0014682C" w:rsidRDefault="0014682C" w:rsidP="00927E31">
            <w:pPr>
              <w:suppressAutoHyphens/>
              <w:overflowPunct w:val="0"/>
              <w:spacing w:line="200" w:lineRule="atLeast"/>
              <w:rPr>
                <w:rFonts w:ascii="Calibri" w:hAnsi="Calibri" w:cs="Arial"/>
                <w:sz w:val="20"/>
                <w:szCs w:val="20"/>
              </w:rPr>
            </w:pPr>
          </w:p>
          <w:p w14:paraId="32AB5E06" w14:textId="77777777" w:rsidR="0014682C" w:rsidRDefault="0014682C" w:rsidP="00927E31">
            <w:pPr>
              <w:suppressAutoHyphens/>
              <w:overflowPunct w:val="0"/>
              <w:spacing w:line="200" w:lineRule="atLeast"/>
              <w:rPr>
                <w:rFonts w:ascii="Calibri" w:hAnsi="Calibri" w:cs="Arial"/>
                <w:sz w:val="20"/>
                <w:szCs w:val="20"/>
              </w:rPr>
            </w:pPr>
            <w:r>
              <w:rPr>
                <w:rFonts w:ascii="Calibri" w:hAnsi="Calibri" w:cs="Arial"/>
                <w:sz w:val="20"/>
                <w:szCs w:val="20"/>
              </w:rPr>
              <w:t>Regulacja napięcia w obrębie dłoni i palców i rozwijanie koordynacji</w:t>
            </w:r>
          </w:p>
        </w:tc>
        <w:tc>
          <w:tcPr>
            <w:tcW w:w="3747" w:type="dxa"/>
            <w:tcBorders>
              <w:top w:val="single" w:sz="4" w:space="0" w:color="000000"/>
              <w:left w:val="single" w:sz="4" w:space="0" w:color="000000"/>
              <w:bottom w:val="single" w:sz="4" w:space="0" w:color="000000"/>
              <w:right w:val="single" w:sz="4" w:space="0" w:color="000000"/>
            </w:tcBorders>
            <w:shd w:val="clear" w:color="auto" w:fill="auto"/>
          </w:tcPr>
          <w:p w14:paraId="7342DBE7" w14:textId="77777777" w:rsidR="0014682C" w:rsidRDefault="0014682C" w:rsidP="00927E31">
            <w:pPr>
              <w:spacing w:line="200" w:lineRule="atLeast"/>
              <w:rPr>
                <w:rFonts w:ascii="Calibri" w:hAnsi="Calibri" w:cs="Arial"/>
                <w:sz w:val="20"/>
                <w:szCs w:val="20"/>
              </w:rPr>
            </w:pPr>
            <w:r>
              <w:rPr>
                <w:rFonts w:ascii="Calibri" w:hAnsi="Calibri" w:cs="Arial"/>
                <w:sz w:val="20"/>
                <w:szCs w:val="20"/>
              </w:rPr>
              <w:lastRenderedPageBreak/>
              <w:t>ZABAWY I ĆWICZENIA:                       - Rozróżnianie brzmień dochodzących z otoczenia.        Rozpoznawanie dźwięków: wydawanych przez różne przedmioty, materiały, pojazdy, dochodzące z otoczenia.     Różnicowanie i naśladowanie głosów zwierząt.                                 Rozpoznawanie osób po głosie.  Różnicowanie dźwięków ze względu na ich natężenie.    Rozpoznawanie kolejności występowania dźwięków.                  Zapamiętywanie sekwencji występowania dźwięków.  Układanie, tworzenie szeregów rytmicznych.                                       Odtwarzanie rytmu ilustrowanego układem przestrzennym.</w:t>
            </w:r>
          </w:p>
          <w:p w14:paraId="66FB10F2" w14:textId="77777777" w:rsidR="0014682C" w:rsidRDefault="0014682C" w:rsidP="00927E31">
            <w:pPr>
              <w:spacing w:line="200" w:lineRule="atLeast"/>
              <w:rPr>
                <w:rFonts w:ascii="Calibri" w:hAnsi="Calibri" w:cs="Arial"/>
                <w:sz w:val="20"/>
                <w:szCs w:val="20"/>
              </w:rPr>
            </w:pPr>
          </w:p>
          <w:p w14:paraId="48C600A3" w14:textId="77777777" w:rsidR="0014682C" w:rsidRDefault="0014682C" w:rsidP="00927E31">
            <w:pPr>
              <w:spacing w:line="200" w:lineRule="atLeast"/>
              <w:rPr>
                <w:rFonts w:ascii="Calibri" w:hAnsi="Calibri" w:cs="Arial"/>
                <w:sz w:val="20"/>
                <w:szCs w:val="20"/>
              </w:rPr>
            </w:pPr>
            <w:r>
              <w:rPr>
                <w:rFonts w:ascii="Calibri" w:hAnsi="Calibri" w:cs="Arial"/>
                <w:sz w:val="20"/>
                <w:szCs w:val="20"/>
              </w:rPr>
              <w:t xml:space="preserve">ZABAWY I ĆWICZENIA:                        - Śledzenie wzrokiem przez dziecko znajdujące się w pozycji leżącej lub </w:t>
            </w:r>
            <w:r>
              <w:rPr>
                <w:rFonts w:ascii="Calibri" w:hAnsi="Calibri" w:cs="Arial"/>
                <w:sz w:val="20"/>
                <w:szCs w:val="20"/>
              </w:rPr>
              <w:lastRenderedPageBreak/>
              <w:t xml:space="preserve">siedzącej, poruszającego się przedmiotu.                                           Skupianie wzroku na przedmiocie znajdującym się na wysokości oczu po uprzednim kilkakrotnym wykonaniu obrotów wokół własnej osi w pozycji stojącej lub siedzącej.   Śledzenie wzrokiem ruchu palca lub ołówka z nasadką kreślącego w powietrzu kształtu.                              Przerzucanie pierścieni lub piłeczki z ręki do ręki.   Lokalizowanie wzrokiem punktów świetlnych na dużej ścianie.               Wodzenie wzrokiem za światłem latarki w linii poziomej, pionowej, po okręgu. </w:t>
            </w:r>
          </w:p>
          <w:p w14:paraId="6F133631" w14:textId="77777777" w:rsidR="0014682C" w:rsidRDefault="0014682C" w:rsidP="00927E31">
            <w:pPr>
              <w:spacing w:line="200" w:lineRule="atLeast"/>
              <w:rPr>
                <w:rFonts w:ascii="Calibri" w:hAnsi="Calibri" w:cs="Arial"/>
                <w:sz w:val="20"/>
                <w:szCs w:val="20"/>
              </w:rPr>
            </w:pPr>
          </w:p>
          <w:p w14:paraId="4F12F2DB" w14:textId="77777777" w:rsidR="0014682C" w:rsidRDefault="0014682C" w:rsidP="00927E31">
            <w:pPr>
              <w:spacing w:line="200" w:lineRule="atLeast"/>
              <w:rPr>
                <w:rFonts w:ascii="Calibri" w:eastAsia="Calibri" w:hAnsi="Calibri" w:cs="Arial"/>
                <w:sz w:val="20"/>
                <w:szCs w:val="20"/>
              </w:rPr>
            </w:pPr>
            <w:r>
              <w:rPr>
                <w:rFonts w:ascii="Calibri" w:hAnsi="Calibri" w:cs="Arial"/>
                <w:sz w:val="20"/>
                <w:szCs w:val="20"/>
              </w:rPr>
              <w:t xml:space="preserve">ZABAWY I ĆWICZENIA:                       - Ćwiczenia mięśni obręczy barkowej.                                              – Gniecenie gąbek, pianowych piłeczek, ugniatanie z papieru małych kuleczek trzema palcami.   Przykładanie do siebie kolejno palców każdej dłoni: kciuk do kciuka, wskazujący do wskazującego itd.                                                          Zbieranie drobnych elementów chwytem </w:t>
            </w:r>
            <w:proofErr w:type="spellStart"/>
            <w:r>
              <w:rPr>
                <w:rFonts w:ascii="Calibri" w:hAnsi="Calibri" w:cs="Arial"/>
                <w:sz w:val="20"/>
                <w:szCs w:val="20"/>
              </w:rPr>
              <w:t>pęsetkowym</w:t>
            </w:r>
            <w:proofErr w:type="spellEnd"/>
            <w:r>
              <w:rPr>
                <w:rFonts w:ascii="Calibri" w:hAnsi="Calibri" w:cs="Arial"/>
                <w:sz w:val="20"/>
                <w:szCs w:val="20"/>
              </w:rPr>
              <w:t xml:space="preserve">, pęsetą lub szczypcami.                                            Wydzieranie łatwych kształtów z kolorowego papieru.                          Formowanie z masy różnych elementów i naklejanie ich na papier.                                                   Kreślenie palcem, patykiem, piórkami na tacach z sypkim materiałem obszernych kształtów swobodnymi ruchami.                         W zależności od rodzaju  napięcia mięśniowego stosowanie do ćwiczeń twardych lub miękkich ołówków i żelowych długopisów.   Rysowanie i  pisanie z lekkim obciążeniem lub z założoną na ołówek, długopis piłeczką kauczukową lub tulejką z modeliny.  Wykonywanie dłońmi i palcami ruchów okrężnych od strony lewej do prawej lub masażu dłoni lub palców.                                                 Trzymanie i przekładanie z ręki do ręki określonego przedmiotu.   Nawlekanie dużych, a następnie coraz mniejszych korali na sznurek.   Wkładanie drobnych przedmiotów do pojemnika z niewielkim otworem.                                                                                                                                                                                                               </w:t>
            </w:r>
          </w:p>
          <w:p w14:paraId="24FB9B8B" w14:textId="77777777" w:rsidR="0014682C" w:rsidRDefault="0014682C" w:rsidP="00927E31">
            <w:pPr>
              <w:suppressAutoHyphens/>
              <w:overflowPunct w:val="0"/>
              <w:spacing w:line="200" w:lineRule="atLeast"/>
            </w:pPr>
            <w:r>
              <w:rPr>
                <w:rFonts w:ascii="Calibri" w:eastAsia="Calibri" w:hAnsi="Calibri" w:cs="Arial"/>
                <w:sz w:val="20"/>
                <w:szCs w:val="20"/>
              </w:rPr>
              <w:t xml:space="preserve">                                                                                          </w:t>
            </w:r>
          </w:p>
        </w:tc>
      </w:tr>
    </w:tbl>
    <w:p w14:paraId="645112FE" w14:textId="77777777" w:rsidR="0014682C" w:rsidRDefault="0014682C" w:rsidP="0014682C">
      <w:pPr>
        <w:spacing w:before="120" w:after="120" w:line="200" w:lineRule="atLeast"/>
        <w:ind w:left="426" w:hanging="426"/>
        <w:rPr>
          <w:rFonts w:ascii="Calibri" w:hAnsi="Calibri" w:cs="Arial"/>
          <w:sz w:val="20"/>
          <w:szCs w:val="20"/>
        </w:rPr>
      </w:pPr>
    </w:p>
    <w:p w14:paraId="15528739" w14:textId="77777777" w:rsidR="0014682C" w:rsidRDefault="0014682C" w:rsidP="0014682C">
      <w:pPr>
        <w:pStyle w:val="ListParagraph"/>
        <w:numPr>
          <w:ilvl w:val="0"/>
          <w:numId w:val="35"/>
        </w:numPr>
        <w:spacing w:before="120" w:after="120" w:line="200" w:lineRule="atLeast"/>
        <w:ind w:left="426" w:hanging="426"/>
        <w:rPr>
          <w:rFonts w:cs="Arial"/>
          <w:sz w:val="20"/>
          <w:szCs w:val="20"/>
        </w:rPr>
      </w:pPr>
      <w:r>
        <w:rPr>
          <w:rFonts w:cs="Arial"/>
          <w:sz w:val="20"/>
          <w:szCs w:val="20"/>
        </w:rPr>
        <w:t>Program</w:t>
      </w:r>
    </w:p>
    <w:tbl>
      <w:tblPr>
        <w:tblW w:w="0" w:type="auto"/>
        <w:tblInd w:w="-10" w:type="dxa"/>
        <w:tblLayout w:type="fixed"/>
        <w:tblLook w:val="0000" w:firstRow="0" w:lastRow="0" w:firstColumn="0" w:lastColumn="0" w:noHBand="0" w:noVBand="0"/>
      </w:tblPr>
      <w:tblGrid>
        <w:gridCol w:w="987"/>
        <w:gridCol w:w="2126"/>
        <w:gridCol w:w="3826"/>
        <w:gridCol w:w="2143"/>
      </w:tblGrid>
      <w:tr w:rsidR="0014682C" w14:paraId="0E8C44DE" w14:textId="77777777" w:rsidTr="00927E31">
        <w:tc>
          <w:tcPr>
            <w:tcW w:w="987" w:type="dxa"/>
            <w:tcBorders>
              <w:top w:val="single" w:sz="4" w:space="0" w:color="000000"/>
              <w:left w:val="single" w:sz="4" w:space="0" w:color="000000"/>
              <w:bottom w:val="single" w:sz="4" w:space="0" w:color="000000"/>
            </w:tcBorders>
            <w:shd w:val="clear" w:color="auto" w:fill="auto"/>
          </w:tcPr>
          <w:p w14:paraId="1A1A4D3B"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lastRenderedPageBreak/>
              <w:t>Liczba godzin</w:t>
            </w:r>
          </w:p>
        </w:tc>
        <w:tc>
          <w:tcPr>
            <w:tcW w:w="2126" w:type="dxa"/>
            <w:tcBorders>
              <w:top w:val="single" w:sz="4" w:space="0" w:color="000000"/>
              <w:left w:val="single" w:sz="4" w:space="0" w:color="000000"/>
              <w:bottom w:val="single" w:sz="4" w:space="0" w:color="000000"/>
            </w:tcBorders>
            <w:shd w:val="clear" w:color="auto" w:fill="auto"/>
          </w:tcPr>
          <w:p w14:paraId="7E119AC2"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 xml:space="preserve">Temat </w:t>
            </w:r>
          </w:p>
        </w:tc>
        <w:tc>
          <w:tcPr>
            <w:tcW w:w="3826" w:type="dxa"/>
            <w:tcBorders>
              <w:top w:val="single" w:sz="4" w:space="0" w:color="000000"/>
              <w:left w:val="single" w:sz="4" w:space="0" w:color="000000"/>
              <w:bottom w:val="single" w:sz="4" w:space="0" w:color="000000"/>
            </w:tcBorders>
            <w:shd w:val="clear" w:color="auto" w:fill="auto"/>
          </w:tcPr>
          <w:p w14:paraId="046B0BE0"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Zakres treści</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9B34C8C" w14:textId="77777777" w:rsidR="0014682C" w:rsidRDefault="0014682C" w:rsidP="00927E31">
            <w:pPr>
              <w:spacing w:before="120" w:after="0" w:line="200" w:lineRule="atLeast"/>
            </w:pPr>
            <w:r>
              <w:rPr>
                <w:rFonts w:ascii="Calibri" w:hAnsi="Calibri" w:cs="Arial"/>
                <w:sz w:val="20"/>
                <w:szCs w:val="20"/>
              </w:rPr>
              <w:t>Metody i techniki pracy</w:t>
            </w:r>
          </w:p>
        </w:tc>
      </w:tr>
      <w:tr w:rsidR="0014682C" w14:paraId="131EDA74" w14:textId="77777777" w:rsidTr="00927E31">
        <w:tc>
          <w:tcPr>
            <w:tcW w:w="987" w:type="dxa"/>
            <w:tcBorders>
              <w:top w:val="single" w:sz="4" w:space="0" w:color="000000"/>
              <w:left w:val="single" w:sz="4" w:space="0" w:color="000000"/>
              <w:bottom w:val="single" w:sz="4" w:space="0" w:color="000000"/>
            </w:tcBorders>
            <w:shd w:val="clear" w:color="auto" w:fill="auto"/>
          </w:tcPr>
          <w:p w14:paraId="363AC05B"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20</w:t>
            </w:r>
          </w:p>
        </w:tc>
        <w:tc>
          <w:tcPr>
            <w:tcW w:w="2126" w:type="dxa"/>
            <w:tcBorders>
              <w:top w:val="single" w:sz="4" w:space="0" w:color="000000"/>
              <w:left w:val="single" w:sz="4" w:space="0" w:color="000000"/>
              <w:bottom w:val="single" w:sz="4" w:space="0" w:color="000000"/>
            </w:tcBorders>
            <w:shd w:val="clear" w:color="auto" w:fill="auto"/>
          </w:tcPr>
          <w:p w14:paraId="06F23662"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Usprawnianie układu przedsionkowego</w:t>
            </w:r>
          </w:p>
        </w:tc>
        <w:tc>
          <w:tcPr>
            <w:tcW w:w="3826" w:type="dxa"/>
            <w:tcBorders>
              <w:top w:val="single" w:sz="4" w:space="0" w:color="000000"/>
              <w:left w:val="single" w:sz="4" w:space="0" w:color="000000"/>
              <w:bottom w:val="single" w:sz="4" w:space="0" w:color="000000"/>
            </w:tcBorders>
            <w:shd w:val="clear" w:color="auto" w:fill="auto"/>
          </w:tcPr>
          <w:p w14:paraId="151D007B"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Ćwiczenia na sprzęcie naziemnym i podwieszanym normalizujące działanie układu nerwowego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4A82EFA"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6E2908A9" w14:textId="77777777" w:rsidTr="00927E31">
        <w:tc>
          <w:tcPr>
            <w:tcW w:w="987" w:type="dxa"/>
            <w:tcBorders>
              <w:top w:val="single" w:sz="4" w:space="0" w:color="000000"/>
              <w:left w:val="single" w:sz="4" w:space="0" w:color="000000"/>
              <w:bottom w:val="single" w:sz="4" w:space="0" w:color="000000"/>
            </w:tcBorders>
            <w:shd w:val="clear" w:color="auto" w:fill="auto"/>
          </w:tcPr>
          <w:p w14:paraId="21AF5F5F"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5</w:t>
            </w:r>
          </w:p>
        </w:tc>
        <w:tc>
          <w:tcPr>
            <w:tcW w:w="2126" w:type="dxa"/>
            <w:tcBorders>
              <w:top w:val="single" w:sz="4" w:space="0" w:color="000000"/>
              <w:left w:val="single" w:sz="4" w:space="0" w:color="000000"/>
              <w:bottom w:val="single" w:sz="4" w:space="0" w:color="000000"/>
            </w:tcBorders>
            <w:shd w:val="clear" w:color="auto" w:fill="auto"/>
          </w:tcPr>
          <w:p w14:paraId="5FEA8113"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Usprawnianie układu dotykowego</w:t>
            </w:r>
          </w:p>
        </w:tc>
        <w:tc>
          <w:tcPr>
            <w:tcW w:w="3826" w:type="dxa"/>
            <w:tcBorders>
              <w:top w:val="single" w:sz="4" w:space="0" w:color="000000"/>
              <w:left w:val="single" w:sz="4" w:space="0" w:color="000000"/>
              <w:bottom w:val="single" w:sz="4" w:space="0" w:color="000000"/>
            </w:tcBorders>
            <w:shd w:val="clear" w:color="auto" w:fill="auto"/>
          </w:tcPr>
          <w:p w14:paraId="42668D45"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Masaże, poprawa odbioru wrażeń z czucia, normalizacja układu dotykowego, ćwiczenia czucia różnicującego</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734661F6"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15FC9FBC" w14:textId="77777777" w:rsidTr="00927E31">
        <w:tc>
          <w:tcPr>
            <w:tcW w:w="987" w:type="dxa"/>
            <w:tcBorders>
              <w:top w:val="single" w:sz="4" w:space="0" w:color="000000"/>
              <w:left w:val="single" w:sz="4" w:space="0" w:color="000000"/>
              <w:bottom w:val="single" w:sz="4" w:space="0" w:color="000000"/>
            </w:tcBorders>
            <w:shd w:val="clear" w:color="auto" w:fill="auto"/>
          </w:tcPr>
          <w:p w14:paraId="373E239F"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15</w:t>
            </w:r>
          </w:p>
        </w:tc>
        <w:tc>
          <w:tcPr>
            <w:tcW w:w="2126" w:type="dxa"/>
            <w:tcBorders>
              <w:top w:val="single" w:sz="4" w:space="0" w:color="000000"/>
              <w:left w:val="single" w:sz="4" w:space="0" w:color="000000"/>
              <w:bottom w:val="single" w:sz="4" w:space="0" w:color="000000"/>
            </w:tcBorders>
            <w:shd w:val="clear" w:color="auto" w:fill="auto"/>
          </w:tcPr>
          <w:p w14:paraId="65E957B6"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 xml:space="preserve">Usprawnianie układu </w:t>
            </w:r>
            <w:proofErr w:type="spellStart"/>
            <w:r>
              <w:rPr>
                <w:rFonts w:ascii="Calibri" w:hAnsi="Calibri" w:cs="Arial"/>
                <w:sz w:val="20"/>
                <w:szCs w:val="20"/>
              </w:rPr>
              <w:t>proprioceptywnego</w:t>
            </w:r>
            <w:proofErr w:type="spellEnd"/>
          </w:p>
        </w:tc>
        <w:tc>
          <w:tcPr>
            <w:tcW w:w="3826" w:type="dxa"/>
            <w:tcBorders>
              <w:top w:val="single" w:sz="4" w:space="0" w:color="000000"/>
              <w:left w:val="single" w:sz="4" w:space="0" w:color="000000"/>
              <w:bottom w:val="single" w:sz="4" w:space="0" w:color="000000"/>
            </w:tcBorders>
            <w:shd w:val="clear" w:color="auto" w:fill="auto"/>
          </w:tcPr>
          <w:p w14:paraId="43D6CFDC"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Poprawa odczuwania ciała bez kontroli wzrokowej, schemat ciała, ogólnej koordynacji ruchowej</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22F11699"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33D773EC" w14:textId="77777777" w:rsidTr="00927E31">
        <w:tc>
          <w:tcPr>
            <w:tcW w:w="987" w:type="dxa"/>
            <w:tcBorders>
              <w:left w:val="single" w:sz="4" w:space="0" w:color="000000"/>
              <w:bottom w:val="single" w:sz="4" w:space="0" w:color="000000"/>
            </w:tcBorders>
            <w:shd w:val="clear" w:color="auto" w:fill="auto"/>
          </w:tcPr>
          <w:p w14:paraId="1788B2F6"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5</w:t>
            </w:r>
          </w:p>
        </w:tc>
        <w:tc>
          <w:tcPr>
            <w:tcW w:w="2126" w:type="dxa"/>
            <w:tcBorders>
              <w:left w:val="single" w:sz="4" w:space="0" w:color="000000"/>
              <w:bottom w:val="single" w:sz="4" w:space="0" w:color="000000"/>
            </w:tcBorders>
            <w:shd w:val="clear" w:color="auto" w:fill="auto"/>
          </w:tcPr>
          <w:p w14:paraId="72463BAA"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Usprawnianie funkcji wzrokowych</w:t>
            </w:r>
          </w:p>
        </w:tc>
        <w:tc>
          <w:tcPr>
            <w:tcW w:w="3826" w:type="dxa"/>
            <w:tcBorders>
              <w:left w:val="single" w:sz="4" w:space="0" w:color="000000"/>
              <w:bottom w:val="single" w:sz="4" w:space="0" w:color="000000"/>
            </w:tcBorders>
            <w:shd w:val="clear" w:color="auto" w:fill="auto"/>
          </w:tcPr>
          <w:p w14:paraId="0B6BE0B9"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Usprawnianie koordynacji ręka-oko, funkcji wzrokowych, wodzenia i konwergencji</w:t>
            </w:r>
          </w:p>
        </w:tc>
        <w:tc>
          <w:tcPr>
            <w:tcW w:w="2143" w:type="dxa"/>
            <w:tcBorders>
              <w:left w:val="single" w:sz="4" w:space="0" w:color="000000"/>
              <w:bottom w:val="single" w:sz="4" w:space="0" w:color="000000"/>
              <w:right w:val="single" w:sz="4" w:space="0" w:color="000000"/>
            </w:tcBorders>
            <w:shd w:val="clear" w:color="auto" w:fill="auto"/>
          </w:tcPr>
          <w:p w14:paraId="4498C557"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0E9379FC" w14:textId="77777777" w:rsidTr="00927E31">
        <w:tc>
          <w:tcPr>
            <w:tcW w:w="987" w:type="dxa"/>
            <w:tcBorders>
              <w:left w:val="single" w:sz="4" w:space="0" w:color="000000"/>
              <w:bottom w:val="single" w:sz="4" w:space="0" w:color="000000"/>
            </w:tcBorders>
            <w:shd w:val="clear" w:color="auto" w:fill="auto"/>
          </w:tcPr>
          <w:p w14:paraId="6B86EBFD"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5</w:t>
            </w:r>
          </w:p>
        </w:tc>
        <w:tc>
          <w:tcPr>
            <w:tcW w:w="2126" w:type="dxa"/>
            <w:tcBorders>
              <w:left w:val="single" w:sz="4" w:space="0" w:color="000000"/>
              <w:bottom w:val="single" w:sz="4" w:space="0" w:color="000000"/>
            </w:tcBorders>
            <w:shd w:val="clear" w:color="auto" w:fill="auto"/>
          </w:tcPr>
          <w:p w14:paraId="32183F26"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Usprawnianie funkcji słuchowych</w:t>
            </w:r>
          </w:p>
        </w:tc>
        <w:tc>
          <w:tcPr>
            <w:tcW w:w="3826" w:type="dxa"/>
            <w:tcBorders>
              <w:left w:val="single" w:sz="4" w:space="0" w:color="000000"/>
              <w:bottom w:val="single" w:sz="4" w:space="0" w:color="000000"/>
            </w:tcBorders>
            <w:shd w:val="clear" w:color="auto" w:fill="auto"/>
          </w:tcPr>
          <w:p w14:paraId="673B608E"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Ćwiczenia różnicujące bodźce słuchowe</w:t>
            </w:r>
          </w:p>
        </w:tc>
        <w:tc>
          <w:tcPr>
            <w:tcW w:w="2143" w:type="dxa"/>
            <w:tcBorders>
              <w:left w:val="single" w:sz="4" w:space="0" w:color="000000"/>
              <w:bottom w:val="single" w:sz="4" w:space="0" w:color="000000"/>
              <w:right w:val="single" w:sz="4" w:space="0" w:color="000000"/>
            </w:tcBorders>
            <w:shd w:val="clear" w:color="auto" w:fill="auto"/>
          </w:tcPr>
          <w:p w14:paraId="6BF419ED"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4F9305EA" w14:textId="77777777" w:rsidTr="00927E31">
        <w:tc>
          <w:tcPr>
            <w:tcW w:w="987" w:type="dxa"/>
            <w:tcBorders>
              <w:left w:val="single" w:sz="4" w:space="0" w:color="000000"/>
              <w:bottom w:val="single" w:sz="4" w:space="0" w:color="000000"/>
            </w:tcBorders>
            <w:shd w:val="clear" w:color="auto" w:fill="auto"/>
          </w:tcPr>
          <w:p w14:paraId="4ABB66C7"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10</w:t>
            </w:r>
          </w:p>
        </w:tc>
        <w:tc>
          <w:tcPr>
            <w:tcW w:w="2126" w:type="dxa"/>
            <w:tcBorders>
              <w:left w:val="single" w:sz="4" w:space="0" w:color="000000"/>
              <w:bottom w:val="single" w:sz="4" w:space="0" w:color="000000"/>
            </w:tcBorders>
            <w:shd w:val="clear" w:color="auto" w:fill="auto"/>
          </w:tcPr>
          <w:p w14:paraId="1262BCE8"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Wyhamowanie przetrwałych odruchów TOB, STOS  i ATOS</w:t>
            </w:r>
          </w:p>
        </w:tc>
        <w:tc>
          <w:tcPr>
            <w:tcW w:w="3826" w:type="dxa"/>
            <w:tcBorders>
              <w:left w:val="single" w:sz="4" w:space="0" w:color="000000"/>
              <w:bottom w:val="single" w:sz="4" w:space="0" w:color="000000"/>
            </w:tcBorders>
            <w:shd w:val="clear" w:color="auto" w:fill="auto"/>
          </w:tcPr>
          <w:p w14:paraId="70F5D73C"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Ćwiczenia układu przedsionkowego, ćwiczenia mięśni grzbietu, brzucha, ćwiczenia na wyhamowanie odruchu ATOS wg sekwencji</w:t>
            </w:r>
          </w:p>
        </w:tc>
        <w:tc>
          <w:tcPr>
            <w:tcW w:w="2143" w:type="dxa"/>
            <w:tcBorders>
              <w:left w:val="single" w:sz="4" w:space="0" w:color="000000"/>
              <w:bottom w:val="single" w:sz="4" w:space="0" w:color="000000"/>
              <w:right w:val="single" w:sz="4" w:space="0" w:color="000000"/>
            </w:tcBorders>
            <w:shd w:val="clear" w:color="auto" w:fill="auto"/>
          </w:tcPr>
          <w:p w14:paraId="224F1987"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353A4024" w14:textId="77777777" w:rsidTr="00927E31">
        <w:tc>
          <w:tcPr>
            <w:tcW w:w="987" w:type="dxa"/>
            <w:tcBorders>
              <w:left w:val="single" w:sz="4" w:space="0" w:color="000000"/>
              <w:bottom w:val="single" w:sz="4" w:space="0" w:color="000000"/>
            </w:tcBorders>
            <w:shd w:val="clear" w:color="auto" w:fill="auto"/>
          </w:tcPr>
          <w:p w14:paraId="5656D2D9"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5</w:t>
            </w:r>
          </w:p>
        </w:tc>
        <w:tc>
          <w:tcPr>
            <w:tcW w:w="2126" w:type="dxa"/>
            <w:tcBorders>
              <w:left w:val="single" w:sz="4" w:space="0" w:color="000000"/>
              <w:bottom w:val="single" w:sz="4" w:space="0" w:color="000000"/>
            </w:tcBorders>
            <w:shd w:val="clear" w:color="auto" w:fill="auto"/>
          </w:tcPr>
          <w:p w14:paraId="5BE3BDCD"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Usprawniane planowania motorycznego i napięcia mięśniowego</w:t>
            </w:r>
          </w:p>
        </w:tc>
        <w:tc>
          <w:tcPr>
            <w:tcW w:w="3826" w:type="dxa"/>
            <w:tcBorders>
              <w:left w:val="single" w:sz="4" w:space="0" w:color="000000"/>
              <w:bottom w:val="single" w:sz="4" w:space="0" w:color="000000"/>
            </w:tcBorders>
            <w:shd w:val="clear" w:color="auto" w:fill="auto"/>
          </w:tcPr>
          <w:p w14:paraId="4AF53BB0"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Kształcenie ogólnej koordynacji, ruchu naprzemiennego, orientacji przestrzennej, wzmacnianie partii mięśni, precyzji ruchu</w:t>
            </w:r>
          </w:p>
        </w:tc>
        <w:tc>
          <w:tcPr>
            <w:tcW w:w="2143" w:type="dxa"/>
            <w:tcBorders>
              <w:left w:val="single" w:sz="4" w:space="0" w:color="000000"/>
              <w:bottom w:val="single" w:sz="4" w:space="0" w:color="000000"/>
              <w:right w:val="single" w:sz="4" w:space="0" w:color="000000"/>
            </w:tcBorders>
            <w:shd w:val="clear" w:color="auto" w:fill="auto"/>
          </w:tcPr>
          <w:p w14:paraId="3CFF9D17" w14:textId="77777777" w:rsidR="0014682C" w:rsidRDefault="0014682C" w:rsidP="00927E31">
            <w:pPr>
              <w:spacing w:before="120" w:after="0" w:line="200" w:lineRule="atLeast"/>
            </w:pPr>
            <w:r>
              <w:rPr>
                <w:rFonts w:ascii="Calibri" w:hAnsi="Calibri" w:cs="Arial"/>
                <w:sz w:val="20"/>
                <w:szCs w:val="20"/>
              </w:rPr>
              <w:t>Metoda integracji sensorycznej</w:t>
            </w:r>
          </w:p>
        </w:tc>
      </w:tr>
      <w:tr w:rsidR="0014682C" w14:paraId="1CAA1B96" w14:textId="77777777" w:rsidTr="00927E31">
        <w:tc>
          <w:tcPr>
            <w:tcW w:w="987" w:type="dxa"/>
            <w:tcBorders>
              <w:left w:val="single" w:sz="4" w:space="0" w:color="000000"/>
              <w:bottom w:val="single" w:sz="4" w:space="0" w:color="000000"/>
            </w:tcBorders>
            <w:shd w:val="clear" w:color="auto" w:fill="auto"/>
          </w:tcPr>
          <w:p w14:paraId="16BB752E" w14:textId="77777777" w:rsidR="0014682C" w:rsidRDefault="0014682C" w:rsidP="00927E31">
            <w:pPr>
              <w:snapToGrid w:val="0"/>
              <w:spacing w:before="120" w:after="0" w:line="200" w:lineRule="atLeast"/>
              <w:rPr>
                <w:rFonts w:ascii="Calibri" w:hAnsi="Calibri" w:cs="Arial"/>
                <w:sz w:val="20"/>
                <w:szCs w:val="20"/>
              </w:rPr>
            </w:pPr>
            <w:r>
              <w:rPr>
                <w:rFonts w:ascii="Calibri" w:hAnsi="Calibri" w:cs="Arial"/>
                <w:sz w:val="20"/>
                <w:szCs w:val="20"/>
              </w:rPr>
              <w:t>5</w:t>
            </w:r>
          </w:p>
        </w:tc>
        <w:tc>
          <w:tcPr>
            <w:tcW w:w="2126" w:type="dxa"/>
            <w:tcBorders>
              <w:left w:val="single" w:sz="4" w:space="0" w:color="000000"/>
              <w:bottom w:val="single" w:sz="4" w:space="0" w:color="000000"/>
            </w:tcBorders>
            <w:shd w:val="clear" w:color="auto" w:fill="auto"/>
          </w:tcPr>
          <w:p w14:paraId="308B1FDB"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Ćwiczenia usprawniające poziom graficzny pisma</w:t>
            </w:r>
          </w:p>
        </w:tc>
        <w:tc>
          <w:tcPr>
            <w:tcW w:w="3826" w:type="dxa"/>
            <w:tcBorders>
              <w:left w:val="single" w:sz="4" w:space="0" w:color="000000"/>
              <w:bottom w:val="single" w:sz="4" w:space="0" w:color="000000"/>
            </w:tcBorders>
            <w:shd w:val="clear" w:color="auto" w:fill="auto"/>
          </w:tcPr>
          <w:p w14:paraId="6451EC99" w14:textId="77777777" w:rsidR="0014682C" w:rsidRDefault="0014682C" w:rsidP="00927E31">
            <w:pPr>
              <w:spacing w:before="120" w:after="0" w:line="200" w:lineRule="atLeast"/>
              <w:rPr>
                <w:rFonts w:ascii="Calibri" w:hAnsi="Calibri" w:cs="Arial"/>
                <w:sz w:val="20"/>
                <w:szCs w:val="20"/>
              </w:rPr>
            </w:pPr>
            <w:r>
              <w:rPr>
                <w:rFonts w:ascii="Calibri" w:hAnsi="Calibri" w:cs="Arial"/>
                <w:sz w:val="20"/>
                <w:szCs w:val="20"/>
              </w:rPr>
              <w:t>Normalizacja układu dotykowego, napięcia mięśniowego, planowania ruchu, ruchomości w stawach, precyzyjnych ruchów rąk</w:t>
            </w:r>
          </w:p>
        </w:tc>
        <w:tc>
          <w:tcPr>
            <w:tcW w:w="2143" w:type="dxa"/>
            <w:tcBorders>
              <w:left w:val="single" w:sz="4" w:space="0" w:color="000000"/>
              <w:bottom w:val="single" w:sz="4" w:space="0" w:color="000000"/>
              <w:right w:val="single" w:sz="4" w:space="0" w:color="000000"/>
            </w:tcBorders>
            <w:shd w:val="clear" w:color="auto" w:fill="auto"/>
          </w:tcPr>
          <w:p w14:paraId="35EE93D5" w14:textId="77777777" w:rsidR="0014682C" w:rsidRDefault="0014682C" w:rsidP="00927E31">
            <w:pPr>
              <w:spacing w:before="120" w:after="0" w:line="200" w:lineRule="atLeast"/>
            </w:pPr>
            <w:r>
              <w:rPr>
                <w:rFonts w:ascii="Calibri" w:hAnsi="Calibri" w:cs="Arial"/>
                <w:sz w:val="20"/>
                <w:szCs w:val="20"/>
              </w:rPr>
              <w:t>Metoda integracji sensorycznej</w:t>
            </w:r>
          </w:p>
        </w:tc>
      </w:tr>
    </w:tbl>
    <w:p w14:paraId="44F10EBA" w14:textId="77777777" w:rsidR="0014682C" w:rsidRDefault="0014682C" w:rsidP="0014682C">
      <w:pPr>
        <w:spacing w:before="120" w:after="120" w:line="200" w:lineRule="atLeast"/>
        <w:rPr>
          <w:rFonts w:ascii="Calibri" w:hAnsi="Calibri" w:cs="Arial"/>
          <w:b/>
          <w:sz w:val="20"/>
          <w:szCs w:val="20"/>
        </w:rPr>
      </w:pPr>
    </w:p>
    <w:p w14:paraId="6ECEC91D" w14:textId="77777777" w:rsidR="0014682C" w:rsidRDefault="0014682C" w:rsidP="0014682C">
      <w:pPr>
        <w:spacing w:line="200" w:lineRule="atLeast"/>
      </w:pPr>
    </w:p>
    <w:p w14:paraId="280605C1" w14:textId="77777777" w:rsidR="00303661" w:rsidRPr="0014682C" w:rsidRDefault="00303661" w:rsidP="0014682C">
      <w:bookmarkStart w:id="0" w:name="_GoBack"/>
      <w:bookmarkEnd w:id="0"/>
    </w:p>
    <w:sectPr w:rsidR="00303661" w:rsidRPr="0014682C" w:rsidSect="00CD34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F2D4" w14:textId="77777777" w:rsidR="008B1E89" w:rsidRDefault="008B1E89" w:rsidP="00470719">
      <w:pPr>
        <w:spacing w:after="0" w:line="240" w:lineRule="auto"/>
      </w:pPr>
      <w:r>
        <w:separator/>
      </w:r>
    </w:p>
  </w:endnote>
  <w:endnote w:type="continuationSeparator" w:id="0">
    <w:p w14:paraId="6B15E2C4" w14:textId="77777777" w:rsidR="008B1E89" w:rsidRDefault="008B1E89" w:rsidP="0047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3422" w14:textId="77777777" w:rsidR="00376AD4" w:rsidRDefault="00376A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10EA" w14:textId="77777777" w:rsidR="00376AD4" w:rsidRDefault="00376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2833" w14:textId="77777777" w:rsidR="00376AD4" w:rsidRDefault="00376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604B" w14:textId="77777777" w:rsidR="008B1E89" w:rsidRDefault="008B1E89" w:rsidP="00470719">
      <w:pPr>
        <w:spacing w:after="0" w:line="240" w:lineRule="auto"/>
      </w:pPr>
      <w:r>
        <w:separator/>
      </w:r>
    </w:p>
  </w:footnote>
  <w:footnote w:type="continuationSeparator" w:id="0">
    <w:p w14:paraId="3F8334DB" w14:textId="77777777" w:rsidR="008B1E89" w:rsidRDefault="008B1E89" w:rsidP="0047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3201" w14:textId="77777777" w:rsidR="00376AD4" w:rsidRDefault="00376A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23"/>
    </w:tblGrid>
    <w:tr w:rsidR="00376AD4" w14:paraId="671DCFAF" w14:textId="77777777" w:rsidTr="003B7612">
      <w:trPr>
        <w:trHeight w:val="1389"/>
      </w:trPr>
      <w:tc>
        <w:tcPr>
          <w:tcW w:w="10207" w:type="dxa"/>
        </w:tcPr>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7"/>
          </w:tblGrid>
          <w:tr w:rsidR="00376AD4" w14:paraId="3311BB69" w14:textId="77777777" w:rsidTr="003B7612">
            <w:trPr>
              <w:trHeight w:val="1389"/>
            </w:trPr>
            <w:tc>
              <w:tcPr>
                <w:tcW w:w="10207" w:type="dxa"/>
              </w:tcPr>
              <w:p w14:paraId="6D49E19B" w14:textId="77777777" w:rsidR="00376AD4" w:rsidRDefault="00376AD4" w:rsidP="0065112E">
                <w:pPr>
                  <w:jc w:val="center"/>
                  <w:rPr>
                    <w:noProof/>
                  </w:rPr>
                </w:pPr>
                <w:r>
                  <w:rPr>
                    <w:noProof/>
                  </w:rPr>
                  <w:drawing>
                    <wp:anchor distT="0" distB="0" distL="114300" distR="114300" simplePos="0" relativeHeight="251662336" behindDoc="0" locked="0" layoutInCell="1" allowOverlap="1" wp14:anchorId="032D4A14" wp14:editId="7B7F93D7">
                      <wp:simplePos x="0" y="0"/>
                      <wp:positionH relativeFrom="column">
                        <wp:posOffset>2316480</wp:posOffset>
                      </wp:positionH>
                      <wp:positionV relativeFrom="paragraph">
                        <wp:posOffset>69215</wp:posOffset>
                      </wp:positionV>
                      <wp:extent cx="1114425" cy="703580"/>
                      <wp:effectExtent l="0" t="0" r="9525" b="1270"/>
                      <wp:wrapSquare wrapText="bothSides"/>
                      <wp:docPr id="23" name="Obraz 23" descr="C:\Users\SZKOLE~1\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LE~1\AppData\Local\Tem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7035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857903F" wp14:editId="0245BC73">
                      <wp:simplePos x="0" y="0"/>
                      <wp:positionH relativeFrom="column">
                        <wp:posOffset>278765</wp:posOffset>
                      </wp:positionH>
                      <wp:positionV relativeFrom="paragraph">
                        <wp:posOffset>67945</wp:posOffset>
                      </wp:positionV>
                      <wp:extent cx="1300480" cy="676275"/>
                      <wp:effectExtent l="0" t="0" r="0" b="9525"/>
                      <wp:wrapSquare wrapText="bothSides"/>
                      <wp:docPr id="22" name="Obraz 22" descr="C:\Users\Szkolenia\AppData\Local\Temp\Temp1_RPO_POZIOM.zip\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lenia\AppData\Local\Temp\Temp1_RPO_POZIOM.zip\POZIOM\FE_PR_POZIOM-Kolor-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0480" cy="6762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85B290C" wp14:editId="6C427DB6">
                      <wp:simplePos x="0" y="0"/>
                      <wp:positionH relativeFrom="column">
                        <wp:posOffset>4041140</wp:posOffset>
                      </wp:positionH>
                      <wp:positionV relativeFrom="paragraph">
                        <wp:posOffset>144145</wp:posOffset>
                      </wp:positionV>
                      <wp:extent cx="1991995" cy="600075"/>
                      <wp:effectExtent l="0" t="0" r="8255" b="9525"/>
                      <wp:wrapSquare wrapText="bothSides"/>
                      <wp:docPr id="24" name="Obraz 24" descr="C:\Users\Szkolenia\AppData\Local\Temp\Temp1_UE_EFS_Poziom.zip\Poziom\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kolenia\AppData\Local\Temp\Temp1_UE_EFS_Poziom.zip\Poziom\UE_EFS_POZIOM-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1995" cy="600075"/>
                              </a:xfrm>
                              <a:prstGeom prst="rect">
                                <a:avLst/>
                              </a:prstGeom>
                              <a:noFill/>
                              <a:ln>
                                <a:noFill/>
                              </a:ln>
                            </pic:spPr>
                          </pic:pic>
                        </a:graphicData>
                      </a:graphic>
                    </wp:anchor>
                  </w:drawing>
                </w:r>
                <w:r>
                  <w:rPr>
                    <w:noProof/>
                  </w:rPr>
                  <w:t xml:space="preserve">                                                 </w:t>
                </w:r>
              </w:p>
              <w:p w14:paraId="4660FB55" w14:textId="77777777" w:rsidR="00376AD4" w:rsidRDefault="00376AD4" w:rsidP="0065112E">
                <w:pPr>
                  <w:jc w:val="center"/>
                  <w:rPr>
                    <w:noProof/>
                  </w:rPr>
                </w:pPr>
              </w:p>
              <w:p w14:paraId="1196C7D2" w14:textId="77777777" w:rsidR="00376AD4" w:rsidRDefault="00376AD4" w:rsidP="0065112E">
                <w:pPr>
                  <w:jc w:val="center"/>
                  <w:rPr>
                    <w:b/>
                    <w:noProof/>
                    <w:sz w:val="20"/>
                    <w:szCs w:val="20"/>
                  </w:rPr>
                </w:pPr>
              </w:p>
              <w:p w14:paraId="607C71E5" w14:textId="77777777" w:rsidR="00376AD4" w:rsidRDefault="00376AD4" w:rsidP="0065112E">
                <w:pPr>
                  <w:jc w:val="center"/>
                  <w:rPr>
                    <w:b/>
                    <w:noProof/>
                    <w:sz w:val="20"/>
                    <w:szCs w:val="20"/>
                  </w:rPr>
                </w:pPr>
              </w:p>
              <w:p w14:paraId="212A3749" w14:textId="77777777" w:rsidR="00376AD4" w:rsidRDefault="00376AD4" w:rsidP="0065112E">
                <w:pPr>
                  <w:jc w:val="center"/>
                  <w:rPr>
                    <w:b/>
                    <w:noProof/>
                    <w:sz w:val="20"/>
                    <w:szCs w:val="20"/>
                  </w:rPr>
                </w:pPr>
              </w:p>
              <w:p w14:paraId="6B979DDE" w14:textId="77777777" w:rsidR="00376AD4" w:rsidRDefault="00376AD4" w:rsidP="0065112E">
                <w:pPr>
                  <w:jc w:val="center"/>
                  <w:rPr>
                    <w:b/>
                    <w:noProof/>
                    <w:sz w:val="20"/>
                    <w:szCs w:val="20"/>
                  </w:rPr>
                </w:pPr>
                <w:r w:rsidRPr="007807F3">
                  <w:rPr>
                    <w:b/>
                    <w:noProof/>
                    <w:sz w:val="20"/>
                    <w:szCs w:val="20"/>
                  </w:rPr>
                  <w:t>„</w:t>
                </w:r>
                <w:r>
                  <w:rPr>
                    <w:b/>
                    <w:noProof/>
                    <w:sz w:val="20"/>
                    <w:szCs w:val="20"/>
                  </w:rPr>
                  <w:t>Wzrost jakości oferty edukacyjnej w Zespole Szkół w Choroszczy</w:t>
                </w:r>
                <w:r w:rsidRPr="007807F3">
                  <w:rPr>
                    <w:b/>
                    <w:noProof/>
                    <w:sz w:val="20"/>
                    <w:szCs w:val="20"/>
                  </w:rPr>
                  <w:t>”</w:t>
                </w:r>
              </w:p>
              <w:p w14:paraId="32905040" w14:textId="77777777" w:rsidR="00376AD4" w:rsidRDefault="00376AD4" w:rsidP="0065112E">
                <w:pPr>
                  <w:jc w:val="center"/>
                  <w:rPr>
                    <w:noProof/>
                    <w:sz w:val="20"/>
                    <w:szCs w:val="20"/>
                  </w:rPr>
                </w:pPr>
                <w:r w:rsidRPr="007807F3">
                  <w:rPr>
                    <w:noProof/>
                    <w:sz w:val="20"/>
                    <w:szCs w:val="20"/>
                  </w:rPr>
                  <w:t>Projekt współfinansowany ze środków Unii Europejskiej w ramach Europejskiego Funduszu Społecznego</w:t>
                </w:r>
              </w:p>
              <w:p w14:paraId="656371CD" w14:textId="77777777" w:rsidR="00376AD4" w:rsidRPr="007807F3" w:rsidRDefault="00376AD4" w:rsidP="0065112E">
                <w:pPr>
                  <w:jc w:val="center"/>
                  <w:rPr>
                    <w:noProof/>
                    <w:sz w:val="20"/>
                    <w:szCs w:val="20"/>
                  </w:rPr>
                </w:pPr>
                <w:r>
                  <w:rPr>
                    <w:noProof/>
                    <w:sz w:val="20"/>
                    <w:szCs w:val="20"/>
                  </w:rPr>
                  <mc:AlternateContent>
                    <mc:Choice Requires="wps">
                      <w:drawing>
                        <wp:anchor distT="0" distB="0" distL="114300" distR="114300" simplePos="0" relativeHeight="251659264" behindDoc="0" locked="0" layoutInCell="1" allowOverlap="1" wp14:anchorId="4DDDA37B" wp14:editId="4AD582F8">
                          <wp:simplePos x="0" y="0"/>
                          <wp:positionH relativeFrom="column">
                            <wp:posOffset>86995</wp:posOffset>
                          </wp:positionH>
                          <wp:positionV relativeFrom="paragraph">
                            <wp:posOffset>29845</wp:posOffset>
                          </wp:positionV>
                          <wp:extent cx="6105525" cy="0"/>
                          <wp:effectExtent l="0" t="0" r="9525" b="19050"/>
                          <wp:wrapNone/>
                          <wp:docPr id="21" name="Łącznik prostoliniowy 21"/>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E0702B" id="Łącznik prostoliniowy 2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2.35pt" to="48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"/>
                      </w:pict>
                    </mc:Fallback>
                  </mc:AlternateContent>
                </w:r>
              </w:p>
            </w:tc>
          </w:tr>
        </w:tbl>
        <w:p w14:paraId="4A4F813D" w14:textId="77777777" w:rsidR="00376AD4" w:rsidRPr="007807F3" w:rsidRDefault="00376AD4" w:rsidP="007807F3">
          <w:pPr>
            <w:rPr>
              <w:noProof/>
              <w:sz w:val="20"/>
              <w:szCs w:val="20"/>
            </w:rPr>
          </w:pPr>
        </w:p>
      </w:tc>
    </w:tr>
  </w:tbl>
  <w:p w14:paraId="7DB55432" w14:textId="77777777" w:rsidR="00376AD4" w:rsidRDefault="00376AD4" w:rsidP="005A79FE">
    <w:pPr>
      <w:pStyle w:val="Nagwek"/>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D3C1" w14:textId="77777777" w:rsidR="00376AD4" w:rsidRDefault="00376A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Cambria" w:hAnsi="Cambria" w:cs="Cambria"/>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ascii="Cambria" w:hAnsi="Cambria" w:cs="Cambria"/>
      </w:rPr>
    </w:lvl>
  </w:abstractNum>
  <w:abstractNum w:abstractNumId="3">
    <w:nsid w:val="00000004"/>
    <w:multiLevelType w:val="multilevel"/>
    <w:tmpl w:val="00000004"/>
    <w:lvl w:ilvl="0">
      <w:start w:val="1"/>
      <w:numFmt w:val="decimal"/>
      <w:lvlText w:val="%1."/>
      <w:lvlJc w:val="left"/>
      <w:pPr>
        <w:tabs>
          <w:tab w:val="num" w:pos="1440"/>
        </w:tabs>
        <w:ind w:left="1440" w:hanging="360"/>
      </w:pPr>
      <w:rPr>
        <w:rFonts w:cs="Aria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ascii="Cambria" w:hAnsi="Cambria" w:cs="Aria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2"/>
    <w:multiLevelType w:val="singleLevel"/>
    <w:tmpl w:val="00000012"/>
    <w:name w:val="WW8Num17"/>
    <w:lvl w:ilvl="0">
      <w:start w:val="1"/>
      <w:numFmt w:val="decimal"/>
      <w:lvlText w:val="%1."/>
      <w:lvlJc w:val="left"/>
      <w:pPr>
        <w:tabs>
          <w:tab w:val="num" w:pos="0"/>
        </w:tabs>
        <w:ind w:left="720" w:hanging="360"/>
      </w:pPr>
      <w:rPr>
        <w:rFonts w:ascii="Cambria" w:hAnsi="Cambria" w:cs="Cambria"/>
      </w:rPr>
    </w:lvl>
  </w:abstractNum>
  <w:abstractNum w:abstractNumId="9">
    <w:nsid w:val="00000019"/>
    <w:multiLevelType w:val="singleLevel"/>
    <w:tmpl w:val="00000019"/>
    <w:name w:val="WW8Num24"/>
    <w:lvl w:ilvl="0">
      <w:start w:val="1"/>
      <w:numFmt w:val="lowerLetter"/>
      <w:lvlText w:val="%1)"/>
      <w:lvlJc w:val="left"/>
      <w:pPr>
        <w:tabs>
          <w:tab w:val="num" w:pos="0"/>
        </w:tabs>
        <w:ind w:left="720" w:hanging="360"/>
      </w:pPr>
      <w:rPr>
        <w:rFonts w:ascii="Cambria" w:hAnsi="Cambria" w:cs="Cambria"/>
      </w:rPr>
    </w:lvl>
  </w:abstractNum>
  <w:abstractNum w:abstractNumId="10">
    <w:nsid w:val="0000001A"/>
    <w:multiLevelType w:val="singleLevel"/>
    <w:tmpl w:val="0000001A"/>
    <w:name w:val="WW8Num25"/>
    <w:lvl w:ilvl="0">
      <w:start w:val="1"/>
      <w:numFmt w:val="lowerLetter"/>
      <w:lvlText w:val="%1)"/>
      <w:lvlJc w:val="left"/>
      <w:pPr>
        <w:tabs>
          <w:tab w:val="num" w:pos="-76"/>
        </w:tabs>
        <w:ind w:left="644" w:hanging="360"/>
      </w:pPr>
    </w:lvl>
  </w:abstractNum>
  <w:abstractNum w:abstractNumId="11">
    <w:nsid w:val="0000001B"/>
    <w:multiLevelType w:val="singleLevel"/>
    <w:tmpl w:val="0000001B"/>
    <w:name w:val="WW8Num26"/>
    <w:lvl w:ilvl="0">
      <w:start w:val="1"/>
      <w:numFmt w:val="upperLetter"/>
      <w:lvlText w:val="%1."/>
      <w:lvlJc w:val="left"/>
      <w:pPr>
        <w:tabs>
          <w:tab w:val="num" w:pos="0"/>
        </w:tabs>
        <w:ind w:left="720" w:hanging="360"/>
      </w:pPr>
    </w:lvl>
  </w:abstractNum>
  <w:abstractNum w:abstractNumId="12">
    <w:nsid w:val="00000021"/>
    <w:multiLevelType w:val="singleLevel"/>
    <w:tmpl w:val="00000021"/>
    <w:name w:val="WW8Num32"/>
    <w:lvl w:ilvl="0">
      <w:start w:val="1"/>
      <w:numFmt w:val="lowerLetter"/>
      <w:lvlText w:val="%1)"/>
      <w:lvlJc w:val="left"/>
      <w:pPr>
        <w:tabs>
          <w:tab w:val="num" w:pos="0"/>
        </w:tabs>
        <w:ind w:left="2148" w:hanging="360"/>
      </w:pPr>
    </w:lvl>
  </w:abstractNum>
  <w:abstractNum w:abstractNumId="13">
    <w:nsid w:val="00000022"/>
    <w:multiLevelType w:val="singleLevel"/>
    <w:tmpl w:val="97E6B974"/>
    <w:name w:val="WW8Num33"/>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14">
    <w:nsid w:val="026F1088"/>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2AD491F"/>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B6420B7"/>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0FC410FB"/>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2FA435D"/>
    <w:multiLevelType w:val="multilevel"/>
    <w:tmpl w:val="219CB5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1E030903"/>
    <w:multiLevelType w:val="hybridMultilevel"/>
    <w:tmpl w:val="D2384E6C"/>
    <w:lvl w:ilvl="0" w:tplc="739476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C85DA8"/>
    <w:multiLevelType w:val="multilevel"/>
    <w:tmpl w:val="6A68B25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C0F77D4"/>
    <w:multiLevelType w:val="multilevel"/>
    <w:tmpl w:val="B1F6CA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2E006452"/>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28A02B9"/>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6C02D28"/>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02757C1"/>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3636E30"/>
    <w:multiLevelType w:val="hybridMultilevel"/>
    <w:tmpl w:val="C0109714"/>
    <w:lvl w:ilvl="0" w:tplc="DB1ECCCA">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5911546"/>
    <w:multiLevelType w:val="multilevel"/>
    <w:tmpl w:val="9D0EC7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69753F4"/>
    <w:multiLevelType w:val="hybridMultilevel"/>
    <w:tmpl w:val="152EE430"/>
    <w:lvl w:ilvl="0" w:tplc="A5A42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9206BD"/>
    <w:multiLevelType w:val="multilevel"/>
    <w:tmpl w:val="492446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F89105D"/>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395452C"/>
    <w:multiLevelType w:val="hybridMultilevel"/>
    <w:tmpl w:val="E716D6B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2">
    <w:nsid w:val="5B0C2396"/>
    <w:multiLevelType w:val="hybridMultilevel"/>
    <w:tmpl w:val="22603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5C31F6"/>
    <w:multiLevelType w:val="hybridMultilevel"/>
    <w:tmpl w:val="54580E56"/>
    <w:lvl w:ilvl="0" w:tplc="14CC42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BB1637A"/>
    <w:multiLevelType w:val="multilevel"/>
    <w:tmpl w:val="2B1E70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6ADB28F3"/>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F892138"/>
    <w:multiLevelType w:val="hybridMultilevel"/>
    <w:tmpl w:val="1CD2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012F8A"/>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81F03F9"/>
    <w:multiLevelType w:val="multilevel"/>
    <w:tmpl w:val="2A706C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91A2E8C"/>
    <w:multiLevelType w:val="multilevel"/>
    <w:tmpl w:val="F7503EF8"/>
    <w:styleLink w:val="WW8Num1"/>
    <w:lvl w:ilvl="0">
      <w:start w:val="1"/>
      <w:numFmt w:val="decimal"/>
      <w:lvlText w:val="%1."/>
      <w:lvlJc w:val="left"/>
      <w:rPr>
        <w:sz w:val="24"/>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94F20E5"/>
    <w:multiLevelType w:val="multilevel"/>
    <w:tmpl w:val="35486988"/>
    <w:styleLink w:val="WWNum1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B37352D"/>
    <w:multiLevelType w:val="hybridMultilevel"/>
    <w:tmpl w:val="730C0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054627"/>
    <w:multiLevelType w:val="hybridMultilevel"/>
    <w:tmpl w:val="01686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24"/>
  </w:num>
  <w:num w:numId="6">
    <w:abstractNumId w:val="35"/>
  </w:num>
  <w:num w:numId="7">
    <w:abstractNumId w:val="25"/>
  </w:num>
  <w:num w:numId="8">
    <w:abstractNumId w:val="17"/>
  </w:num>
  <w:num w:numId="9">
    <w:abstractNumId w:val="15"/>
  </w:num>
  <w:num w:numId="10">
    <w:abstractNumId w:val="23"/>
  </w:num>
  <w:num w:numId="11">
    <w:abstractNumId w:val="22"/>
  </w:num>
  <w:num w:numId="12">
    <w:abstractNumId w:val="30"/>
  </w:num>
  <w:num w:numId="13">
    <w:abstractNumId w:val="32"/>
  </w:num>
  <w:num w:numId="14">
    <w:abstractNumId w:val="28"/>
  </w:num>
  <w:num w:numId="15">
    <w:abstractNumId w:val="33"/>
  </w:num>
  <w:num w:numId="16">
    <w:abstractNumId w:val="41"/>
  </w:num>
  <w:num w:numId="17">
    <w:abstractNumId w:val="26"/>
  </w:num>
  <w:num w:numId="18">
    <w:abstractNumId w:val="36"/>
  </w:num>
  <w:num w:numId="19">
    <w:abstractNumId w:val="42"/>
  </w:num>
  <w:num w:numId="20">
    <w:abstractNumId w:val="31"/>
  </w:num>
  <w:num w:numId="21">
    <w:abstractNumId w:val="19"/>
  </w:num>
  <w:num w:numId="22">
    <w:abstractNumId w:val="40"/>
  </w:num>
  <w:num w:numId="23">
    <w:abstractNumId w:val="39"/>
  </w:num>
  <w:num w:numId="24">
    <w:abstractNumId w:val="40"/>
    <w:lvlOverride w:ilvl="0">
      <w:startOverride w:val="1"/>
    </w:lvlOverride>
  </w:num>
  <w:num w:numId="25">
    <w:abstractNumId w:val="18"/>
  </w:num>
  <w:num w:numId="26">
    <w:abstractNumId w:val="40"/>
    <w:lvlOverride w:ilvl="0">
      <w:startOverride w:val="1"/>
    </w:lvlOverride>
  </w:num>
  <w:num w:numId="27">
    <w:abstractNumId w:val="39"/>
    <w:lvlOverride w:ilvl="0">
      <w:startOverride w:val="1"/>
    </w:lvlOverride>
  </w:num>
  <w:num w:numId="28">
    <w:abstractNumId w:val="40"/>
    <w:lvlOverride w:ilvl="0">
      <w:startOverride w:val="1"/>
    </w:lvlOverride>
  </w:num>
  <w:num w:numId="29">
    <w:abstractNumId w:val="29"/>
  </w:num>
  <w:num w:numId="30">
    <w:abstractNumId w:val="27"/>
  </w:num>
  <w:num w:numId="31">
    <w:abstractNumId w:val="34"/>
  </w:num>
  <w:num w:numId="32">
    <w:abstractNumId w:val="21"/>
  </w:num>
  <w:num w:numId="33">
    <w:abstractNumId w:val="38"/>
  </w:num>
  <w:num w:numId="34">
    <w:abstractNumId w:val="20"/>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B"/>
    <w:rsid w:val="0000185D"/>
    <w:rsid w:val="00001BD7"/>
    <w:rsid w:val="000043C1"/>
    <w:rsid w:val="00006965"/>
    <w:rsid w:val="00012A3F"/>
    <w:rsid w:val="00016F8B"/>
    <w:rsid w:val="00035875"/>
    <w:rsid w:val="000457D6"/>
    <w:rsid w:val="00046750"/>
    <w:rsid w:val="00050CE7"/>
    <w:rsid w:val="00064FEB"/>
    <w:rsid w:val="00066ED8"/>
    <w:rsid w:val="000711F3"/>
    <w:rsid w:val="00084565"/>
    <w:rsid w:val="00085377"/>
    <w:rsid w:val="000911F7"/>
    <w:rsid w:val="00091225"/>
    <w:rsid w:val="000A6A23"/>
    <w:rsid w:val="000B029B"/>
    <w:rsid w:val="000B3DDD"/>
    <w:rsid w:val="000B488D"/>
    <w:rsid w:val="000F0D0B"/>
    <w:rsid w:val="001010B2"/>
    <w:rsid w:val="00101D5F"/>
    <w:rsid w:val="001052DD"/>
    <w:rsid w:val="001104ED"/>
    <w:rsid w:val="00117469"/>
    <w:rsid w:val="00123FC2"/>
    <w:rsid w:val="0014135B"/>
    <w:rsid w:val="00143C46"/>
    <w:rsid w:val="00145B8C"/>
    <w:rsid w:val="0014682C"/>
    <w:rsid w:val="001644CE"/>
    <w:rsid w:val="001716F6"/>
    <w:rsid w:val="00193E59"/>
    <w:rsid w:val="00194BA1"/>
    <w:rsid w:val="001A37DA"/>
    <w:rsid w:val="001B098F"/>
    <w:rsid w:val="001B6480"/>
    <w:rsid w:val="001C0A26"/>
    <w:rsid w:val="001C6F89"/>
    <w:rsid w:val="001E1B30"/>
    <w:rsid w:val="002024B7"/>
    <w:rsid w:val="00210419"/>
    <w:rsid w:val="00213BF1"/>
    <w:rsid w:val="00213C79"/>
    <w:rsid w:val="00215A45"/>
    <w:rsid w:val="00231D80"/>
    <w:rsid w:val="002343EB"/>
    <w:rsid w:val="00255253"/>
    <w:rsid w:val="00263779"/>
    <w:rsid w:val="00271DEA"/>
    <w:rsid w:val="00272C7A"/>
    <w:rsid w:val="0027484D"/>
    <w:rsid w:val="002901FA"/>
    <w:rsid w:val="002A6E88"/>
    <w:rsid w:val="002C4C52"/>
    <w:rsid w:val="002D14DC"/>
    <w:rsid w:val="002D4418"/>
    <w:rsid w:val="002D589D"/>
    <w:rsid w:val="002E1EC3"/>
    <w:rsid w:val="002F2211"/>
    <w:rsid w:val="002F44F7"/>
    <w:rsid w:val="002F689E"/>
    <w:rsid w:val="00303661"/>
    <w:rsid w:val="0031040F"/>
    <w:rsid w:val="00311845"/>
    <w:rsid w:val="00326181"/>
    <w:rsid w:val="0034292C"/>
    <w:rsid w:val="00354077"/>
    <w:rsid w:val="00362881"/>
    <w:rsid w:val="00376AD4"/>
    <w:rsid w:val="00391FC0"/>
    <w:rsid w:val="00395556"/>
    <w:rsid w:val="003A1091"/>
    <w:rsid w:val="003B7612"/>
    <w:rsid w:val="003C05A5"/>
    <w:rsid w:val="003E36B2"/>
    <w:rsid w:val="003E67D4"/>
    <w:rsid w:val="003F5A95"/>
    <w:rsid w:val="003F6442"/>
    <w:rsid w:val="0041126D"/>
    <w:rsid w:val="00421D4D"/>
    <w:rsid w:val="004266A6"/>
    <w:rsid w:val="004308D5"/>
    <w:rsid w:val="00440C69"/>
    <w:rsid w:val="004462C7"/>
    <w:rsid w:val="00460058"/>
    <w:rsid w:val="00466CB6"/>
    <w:rsid w:val="004673F2"/>
    <w:rsid w:val="00470719"/>
    <w:rsid w:val="00476550"/>
    <w:rsid w:val="00481C24"/>
    <w:rsid w:val="00487D0E"/>
    <w:rsid w:val="004923DA"/>
    <w:rsid w:val="004B11CD"/>
    <w:rsid w:val="004B14F7"/>
    <w:rsid w:val="004C25AF"/>
    <w:rsid w:val="004C6DFE"/>
    <w:rsid w:val="004E524F"/>
    <w:rsid w:val="004E592B"/>
    <w:rsid w:val="004F25DA"/>
    <w:rsid w:val="004F2663"/>
    <w:rsid w:val="004F2789"/>
    <w:rsid w:val="004F597D"/>
    <w:rsid w:val="005007CA"/>
    <w:rsid w:val="00504248"/>
    <w:rsid w:val="00524360"/>
    <w:rsid w:val="005322A7"/>
    <w:rsid w:val="00540347"/>
    <w:rsid w:val="005563FC"/>
    <w:rsid w:val="00561EA4"/>
    <w:rsid w:val="0056658A"/>
    <w:rsid w:val="0057345E"/>
    <w:rsid w:val="00587CFD"/>
    <w:rsid w:val="005A2B0B"/>
    <w:rsid w:val="005A7638"/>
    <w:rsid w:val="005A79FE"/>
    <w:rsid w:val="005B13A9"/>
    <w:rsid w:val="005D2A1C"/>
    <w:rsid w:val="005D6374"/>
    <w:rsid w:val="005D7173"/>
    <w:rsid w:val="005E3531"/>
    <w:rsid w:val="005E3DE6"/>
    <w:rsid w:val="005F7FEF"/>
    <w:rsid w:val="006043D8"/>
    <w:rsid w:val="00615958"/>
    <w:rsid w:val="00630BBD"/>
    <w:rsid w:val="0065112E"/>
    <w:rsid w:val="00664F41"/>
    <w:rsid w:val="00673F39"/>
    <w:rsid w:val="006746D9"/>
    <w:rsid w:val="0068067C"/>
    <w:rsid w:val="0068434D"/>
    <w:rsid w:val="00693714"/>
    <w:rsid w:val="006A42B6"/>
    <w:rsid w:val="006B192D"/>
    <w:rsid w:val="006B33F0"/>
    <w:rsid w:val="006D1FB5"/>
    <w:rsid w:val="006E3DC7"/>
    <w:rsid w:val="006E6537"/>
    <w:rsid w:val="006F7B9D"/>
    <w:rsid w:val="00713E17"/>
    <w:rsid w:val="007144AB"/>
    <w:rsid w:val="007144CD"/>
    <w:rsid w:val="007166E4"/>
    <w:rsid w:val="00717F3C"/>
    <w:rsid w:val="00726C1D"/>
    <w:rsid w:val="00730C2D"/>
    <w:rsid w:val="0073101A"/>
    <w:rsid w:val="007422D1"/>
    <w:rsid w:val="00743468"/>
    <w:rsid w:val="007472B3"/>
    <w:rsid w:val="007554E4"/>
    <w:rsid w:val="00764E97"/>
    <w:rsid w:val="007807F3"/>
    <w:rsid w:val="00787A18"/>
    <w:rsid w:val="0079573D"/>
    <w:rsid w:val="00797C3F"/>
    <w:rsid w:val="007A53BD"/>
    <w:rsid w:val="007A6ED3"/>
    <w:rsid w:val="007B6CF9"/>
    <w:rsid w:val="007C229F"/>
    <w:rsid w:val="007C5DB7"/>
    <w:rsid w:val="007C7119"/>
    <w:rsid w:val="00801777"/>
    <w:rsid w:val="008116F0"/>
    <w:rsid w:val="00813B54"/>
    <w:rsid w:val="00814774"/>
    <w:rsid w:val="008147B8"/>
    <w:rsid w:val="00821BF7"/>
    <w:rsid w:val="008222CD"/>
    <w:rsid w:val="0083002C"/>
    <w:rsid w:val="0084183D"/>
    <w:rsid w:val="008519E9"/>
    <w:rsid w:val="00864756"/>
    <w:rsid w:val="00864E8B"/>
    <w:rsid w:val="00866CB0"/>
    <w:rsid w:val="00877A66"/>
    <w:rsid w:val="008931FC"/>
    <w:rsid w:val="008A1D4F"/>
    <w:rsid w:val="008A26CF"/>
    <w:rsid w:val="008B1E89"/>
    <w:rsid w:val="008C39F4"/>
    <w:rsid w:val="008D02D8"/>
    <w:rsid w:val="008E0A55"/>
    <w:rsid w:val="008F0F66"/>
    <w:rsid w:val="009000B8"/>
    <w:rsid w:val="00900270"/>
    <w:rsid w:val="009076DD"/>
    <w:rsid w:val="00913990"/>
    <w:rsid w:val="00917ABE"/>
    <w:rsid w:val="00945725"/>
    <w:rsid w:val="00960BB2"/>
    <w:rsid w:val="00971AF8"/>
    <w:rsid w:val="00973F33"/>
    <w:rsid w:val="009C0FF7"/>
    <w:rsid w:val="009C4A1F"/>
    <w:rsid w:val="009D50D0"/>
    <w:rsid w:val="009E065F"/>
    <w:rsid w:val="009E2A12"/>
    <w:rsid w:val="009E33C0"/>
    <w:rsid w:val="009E5F24"/>
    <w:rsid w:val="00A02545"/>
    <w:rsid w:val="00A15671"/>
    <w:rsid w:val="00A17DD5"/>
    <w:rsid w:val="00A21CE3"/>
    <w:rsid w:val="00A24A11"/>
    <w:rsid w:val="00A366AB"/>
    <w:rsid w:val="00A41023"/>
    <w:rsid w:val="00A53E5A"/>
    <w:rsid w:val="00A66FBC"/>
    <w:rsid w:val="00A702EC"/>
    <w:rsid w:val="00A769E7"/>
    <w:rsid w:val="00A80090"/>
    <w:rsid w:val="00A93A65"/>
    <w:rsid w:val="00AC0FCD"/>
    <w:rsid w:val="00AC3FDD"/>
    <w:rsid w:val="00AE23B9"/>
    <w:rsid w:val="00AE2847"/>
    <w:rsid w:val="00AE6133"/>
    <w:rsid w:val="00B01720"/>
    <w:rsid w:val="00B31098"/>
    <w:rsid w:val="00B34377"/>
    <w:rsid w:val="00B4232F"/>
    <w:rsid w:val="00B60034"/>
    <w:rsid w:val="00B72078"/>
    <w:rsid w:val="00B763C3"/>
    <w:rsid w:val="00B80E21"/>
    <w:rsid w:val="00B94072"/>
    <w:rsid w:val="00B940C9"/>
    <w:rsid w:val="00BA5012"/>
    <w:rsid w:val="00BB3E52"/>
    <w:rsid w:val="00BC08F6"/>
    <w:rsid w:val="00BC0967"/>
    <w:rsid w:val="00BC19EF"/>
    <w:rsid w:val="00BF23F6"/>
    <w:rsid w:val="00BF5E76"/>
    <w:rsid w:val="00C23829"/>
    <w:rsid w:val="00C33650"/>
    <w:rsid w:val="00C4017D"/>
    <w:rsid w:val="00C45AA0"/>
    <w:rsid w:val="00C52276"/>
    <w:rsid w:val="00C71B3E"/>
    <w:rsid w:val="00CA231C"/>
    <w:rsid w:val="00CA307A"/>
    <w:rsid w:val="00CD346B"/>
    <w:rsid w:val="00CD7654"/>
    <w:rsid w:val="00CE4A9E"/>
    <w:rsid w:val="00CF1214"/>
    <w:rsid w:val="00D03822"/>
    <w:rsid w:val="00D178A9"/>
    <w:rsid w:val="00D228B5"/>
    <w:rsid w:val="00D25C20"/>
    <w:rsid w:val="00D521EE"/>
    <w:rsid w:val="00D5636F"/>
    <w:rsid w:val="00D56846"/>
    <w:rsid w:val="00D95016"/>
    <w:rsid w:val="00D958E6"/>
    <w:rsid w:val="00DA2720"/>
    <w:rsid w:val="00DA59E0"/>
    <w:rsid w:val="00DE328E"/>
    <w:rsid w:val="00DE5151"/>
    <w:rsid w:val="00E230A5"/>
    <w:rsid w:val="00E45C9C"/>
    <w:rsid w:val="00E506D2"/>
    <w:rsid w:val="00E51338"/>
    <w:rsid w:val="00E51B90"/>
    <w:rsid w:val="00E8580E"/>
    <w:rsid w:val="00E90FD6"/>
    <w:rsid w:val="00E93CC0"/>
    <w:rsid w:val="00EA508A"/>
    <w:rsid w:val="00EB4ACE"/>
    <w:rsid w:val="00EC55DC"/>
    <w:rsid w:val="00ED1ABC"/>
    <w:rsid w:val="00EF0A44"/>
    <w:rsid w:val="00EF3C1D"/>
    <w:rsid w:val="00EF6943"/>
    <w:rsid w:val="00F0011E"/>
    <w:rsid w:val="00F154CE"/>
    <w:rsid w:val="00F25555"/>
    <w:rsid w:val="00F26273"/>
    <w:rsid w:val="00F3177D"/>
    <w:rsid w:val="00F31918"/>
    <w:rsid w:val="00F47978"/>
    <w:rsid w:val="00F51840"/>
    <w:rsid w:val="00F620C1"/>
    <w:rsid w:val="00F7137B"/>
    <w:rsid w:val="00F817C9"/>
    <w:rsid w:val="00F92F33"/>
    <w:rsid w:val="00F96DAD"/>
    <w:rsid w:val="00FA27B2"/>
    <w:rsid w:val="00FB329C"/>
    <w:rsid w:val="00FC6710"/>
    <w:rsid w:val="00FF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61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aliases w:val="L1,Numerowanie,Akapit z listą5"/>
    <w:basedOn w:val="Normalny"/>
    <w:link w:val="AkapitzlistZnak"/>
    <w:qFormat/>
    <w:rsid w:val="006A42B6"/>
    <w:pPr>
      <w:ind w:left="720"/>
      <w:contextualSpacing/>
    </w:pPr>
  </w:style>
  <w:style w:type="paragraph" w:styleId="Bezodstpw">
    <w:name w:val="No Spacing"/>
    <w:uiPriority w:val="1"/>
    <w:qFormat/>
    <w:rsid w:val="006A42B6"/>
    <w:pPr>
      <w:spacing w:after="0" w:line="240" w:lineRule="auto"/>
    </w:pPr>
    <w:rPr>
      <w:rFonts w:eastAsiaTheme="minorEastAsia"/>
      <w:lang w:eastAsia="pl-PL"/>
    </w:rPr>
  </w:style>
  <w:style w:type="character" w:styleId="Hipercze">
    <w:name w:val="Hyperlink"/>
    <w:rsid w:val="00693714"/>
    <w:rPr>
      <w:color w:val="0000FF"/>
      <w:u w:val="single"/>
    </w:rPr>
  </w:style>
  <w:style w:type="paragraph" w:customStyle="1" w:styleId="Default">
    <w:name w:val="Default"/>
    <w:rsid w:val="00693714"/>
    <w:pPr>
      <w:autoSpaceDE w:val="0"/>
      <w:autoSpaceDN w:val="0"/>
      <w:adjustRightInd w:val="0"/>
      <w:spacing w:after="0" w:line="240" w:lineRule="auto"/>
    </w:pPr>
    <w:rPr>
      <w:rFonts w:ascii="Calibri" w:hAnsi="Calibri" w:cs="Calibri"/>
      <w:color w:val="000000"/>
      <w:sz w:val="24"/>
      <w:szCs w:val="24"/>
    </w:rPr>
  </w:style>
  <w:style w:type="paragraph" w:customStyle="1" w:styleId="redniasiatka1akcent21">
    <w:name w:val="Średnia siatka 1 — akcent 21"/>
    <w:basedOn w:val="Normalny"/>
    <w:rsid w:val="0094572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redniecieniowanie1akcent12">
    <w:name w:val="Średnie cieniowanie 1 — akcent 12"/>
    <w:rsid w:val="00945725"/>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
    <w:link w:val="Akapitzlist"/>
    <w:uiPriority w:val="99"/>
    <w:locked/>
    <w:rsid w:val="0068067C"/>
    <w:rPr>
      <w:rFonts w:eastAsiaTheme="minorEastAsia"/>
      <w:lang w:eastAsia="pl-PL"/>
    </w:rPr>
  </w:style>
  <w:style w:type="character" w:styleId="Pogrubienie">
    <w:name w:val="Strong"/>
    <w:basedOn w:val="Domylnaczcionkaakapitu"/>
    <w:uiPriority w:val="22"/>
    <w:qFormat/>
    <w:rsid w:val="002D589D"/>
    <w:rPr>
      <w:b/>
      <w:bCs/>
    </w:rPr>
  </w:style>
  <w:style w:type="paragraph" w:styleId="Tekstprzypisudolnego">
    <w:name w:val="footnote text"/>
    <w:basedOn w:val="Normalny"/>
    <w:link w:val="TekstprzypisudolnegoZnak"/>
    <w:uiPriority w:val="99"/>
    <w:semiHidden/>
    <w:unhideWhenUsed/>
    <w:rsid w:val="008519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9E9"/>
    <w:rPr>
      <w:rFonts w:eastAsiaTheme="minorEastAsia"/>
      <w:sz w:val="20"/>
      <w:szCs w:val="20"/>
      <w:lang w:eastAsia="pl-PL"/>
    </w:rPr>
  </w:style>
  <w:style w:type="character" w:styleId="Odwoanieprzypisudolnego">
    <w:name w:val="footnote reference"/>
    <w:basedOn w:val="Domylnaczcionkaakapitu"/>
    <w:uiPriority w:val="99"/>
    <w:semiHidden/>
    <w:unhideWhenUsed/>
    <w:rsid w:val="008519E9"/>
    <w:rPr>
      <w:vertAlign w:val="superscript"/>
    </w:rPr>
  </w:style>
  <w:style w:type="paragraph" w:customStyle="1" w:styleId="Standard">
    <w:name w:val="Standard"/>
    <w:rsid w:val="00303661"/>
    <w:pPr>
      <w:suppressAutoHyphens/>
      <w:autoSpaceDN w:val="0"/>
      <w:textAlignment w:val="baseline"/>
    </w:pPr>
    <w:rPr>
      <w:rFonts w:ascii="Calibri" w:eastAsia="SimSun" w:hAnsi="Calibri" w:cs="Tahoma"/>
      <w:kern w:val="3"/>
      <w:lang w:eastAsia="pl-PL"/>
    </w:rPr>
  </w:style>
  <w:style w:type="paragraph" w:customStyle="1" w:styleId="Textbody">
    <w:name w:val="Text body"/>
    <w:basedOn w:val="Standard"/>
    <w:rsid w:val="00303661"/>
    <w:pPr>
      <w:spacing w:after="120"/>
    </w:pPr>
  </w:style>
  <w:style w:type="paragraph" w:customStyle="1" w:styleId="TableContents">
    <w:name w:val="Table Contents"/>
    <w:basedOn w:val="Standard"/>
    <w:rsid w:val="00303661"/>
    <w:pPr>
      <w:suppressLineNumbers/>
    </w:pPr>
  </w:style>
  <w:style w:type="paragraph" w:styleId="NormalnyWeb">
    <w:name w:val="Normal (Web)"/>
    <w:basedOn w:val="Standard"/>
    <w:rsid w:val="00303661"/>
    <w:pPr>
      <w:spacing w:before="280" w:after="280"/>
    </w:pPr>
  </w:style>
  <w:style w:type="numbering" w:customStyle="1" w:styleId="WWNum14">
    <w:name w:val="WWNum14"/>
    <w:basedOn w:val="Bezlisty"/>
    <w:rsid w:val="00303661"/>
    <w:pPr>
      <w:numPr>
        <w:numId w:val="22"/>
      </w:numPr>
    </w:pPr>
  </w:style>
  <w:style w:type="numbering" w:customStyle="1" w:styleId="WW8Num1">
    <w:name w:val="WW8Num1"/>
    <w:basedOn w:val="Bezlisty"/>
    <w:rsid w:val="00303661"/>
    <w:pPr>
      <w:numPr>
        <w:numId w:val="23"/>
      </w:numPr>
    </w:pPr>
  </w:style>
  <w:style w:type="paragraph" w:customStyle="1" w:styleId="ListParagraph">
    <w:name w:val="List Paragraph"/>
    <w:basedOn w:val="Normalny"/>
    <w:rsid w:val="0014682C"/>
    <w:pPr>
      <w:suppressAutoHyphens/>
      <w:ind w:left="720"/>
    </w:pPr>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61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aliases w:val="L1,Numerowanie,Akapit z listą5"/>
    <w:basedOn w:val="Normalny"/>
    <w:link w:val="AkapitzlistZnak"/>
    <w:qFormat/>
    <w:rsid w:val="006A42B6"/>
    <w:pPr>
      <w:ind w:left="720"/>
      <w:contextualSpacing/>
    </w:pPr>
  </w:style>
  <w:style w:type="paragraph" w:styleId="Bezodstpw">
    <w:name w:val="No Spacing"/>
    <w:uiPriority w:val="1"/>
    <w:qFormat/>
    <w:rsid w:val="006A42B6"/>
    <w:pPr>
      <w:spacing w:after="0" w:line="240" w:lineRule="auto"/>
    </w:pPr>
    <w:rPr>
      <w:rFonts w:eastAsiaTheme="minorEastAsia"/>
      <w:lang w:eastAsia="pl-PL"/>
    </w:rPr>
  </w:style>
  <w:style w:type="character" w:styleId="Hipercze">
    <w:name w:val="Hyperlink"/>
    <w:rsid w:val="00693714"/>
    <w:rPr>
      <w:color w:val="0000FF"/>
      <w:u w:val="single"/>
    </w:rPr>
  </w:style>
  <w:style w:type="paragraph" w:customStyle="1" w:styleId="Default">
    <w:name w:val="Default"/>
    <w:rsid w:val="00693714"/>
    <w:pPr>
      <w:autoSpaceDE w:val="0"/>
      <w:autoSpaceDN w:val="0"/>
      <w:adjustRightInd w:val="0"/>
      <w:spacing w:after="0" w:line="240" w:lineRule="auto"/>
    </w:pPr>
    <w:rPr>
      <w:rFonts w:ascii="Calibri" w:hAnsi="Calibri" w:cs="Calibri"/>
      <w:color w:val="000000"/>
      <w:sz w:val="24"/>
      <w:szCs w:val="24"/>
    </w:rPr>
  </w:style>
  <w:style w:type="paragraph" w:customStyle="1" w:styleId="redniasiatka1akcent21">
    <w:name w:val="Średnia siatka 1 — akcent 21"/>
    <w:basedOn w:val="Normalny"/>
    <w:rsid w:val="0094572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redniecieniowanie1akcent12">
    <w:name w:val="Średnie cieniowanie 1 — akcent 12"/>
    <w:rsid w:val="00945725"/>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
    <w:link w:val="Akapitzlist"/>
    <w:uiPriority w:val="99"/>
    <w:locked/>
    <w:rsid w:val="0068067C"/>
    <w:rPr>
      <w:rFonts w:eastAsiaTheme="minorEastAsia"/>
      <w:lang w:eastAsia="pl-PL"/>
    </w:rPr>
  </w:style>
  <w:style w:type="character" w:styleId="Pogrubienie">
    <w:name w:val="Strong"/>
    <w:basedOn w:val="Domylnaczcionkaakapitu"/>
    <w:uiPriority w:val="22"/>
    <w:qFormat/>
    <w:rsid w:val="002D589D"/>
    <w:rPr>
      <w:b/>
      <w:bCs/>
    </w:rPr>
  </w:style>
  <w:style w:type="paragraph" w:styleId="Tekstprzypisudolnego">
    <w:name w:val="footnote text"/>
    <w:basedOn w:val="Normalny"/>
    <w:link w:val="TekstprzypisudolnegoZnak"/>
    <w:uiPriority w:val="99"/>
    <w:semiHidden/>
    <w:unhideWhenUsed/>
    <w:rsid w:val="008519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9E9"/>
    <w:rPr>
      <w:rFonts w:eastAsiaTheme="minorEastAsia"/>
      <w:sz w:val="20"/>
      <w:szCs w:val="20"/>
      <w:lang w:eastAsia="pl-PL"/>
    </w:rPr>
  </w:style>
  <w:style w:type="character" w:styleId="Odwoanieprzypisudolnego">
    <w:name w:val="footnote reference"/>
    <w:basedOn w:val="Domylnaczcionkaakapitu"/>
    <w:uiPriority w:val="99"/>
    <w:semiHidden/>
    <w:unhideWhenUsed/>
    <w:rsid w:val="008519E9"/>
    <w:rPr>
      <w:vertAlign w:val="superscript"/>
    </w:rPr>
  </w:style>
  <w:style w:type="paragraph" w:customStyle="1" w:styleId="Standard">
    <w:name w:val="Standard"/>
    <w:rsid w:val="00303661"/>
    <w:pPr>
      <w:suppressAutoHyphens/>
      <w:autoSpaceDN w:val="0"/>
      <w:textAlignment w:val="baseline"/>
    </w:pPr>
    <w:rPr>
      <w:rFonts w:ascii="Calibri" w:eastAsia="SimSun" w:hAnsi="Calibri" w:cs="Tahoma"/>
      <w:kern w:val="3"/>
      <w:lang w:eastAsia="pl-PL"/>
    </w:rPr>
  </w:style>
  <w:style w:type="paragraph" w:customStyle="1" w:styleId="Textbody">
    <w:name w:val="Text body"/>
    <w:basedOn w:val="Standard"/>
    <w:rsid w:val="00303661"/>
    <w:pPr>
      <w:spacing w:after="120"/>
    </w:pPr>
  </w:style>
  <w:style w:type="paragraph" w:customStyle="1" w:styleId="TableContents">
    <w:name w:val="Table Contents"/>
    <w:basedOn w:val="Standard"/>
    <w:rsid w:val="00303661"/>
    <w:pPr>
      <w:suppressLineNumbers/>
    </w:pPr>
  </w:style>
  <w:style w:type="paragraph" w:styleId="NormalnyWeb">
    <w:name w:val="Normal (Web)"/>
    <w:basedOn w:val="Standard"/>
    <w:rsid w:val="00303661"/>
    <w:pPr>
      <w:spacing w:before="280" w:after="280"/>
    </w:pPr>
  </w:style>
  <w:style w:type="numbering" w:customStyle="1" w:styleId="WWNum14">
    <w:name w:val="WWNum14"/>
    <w:basedOn w:val="Bezlisty"/>
    <w:rsid w:val="00303661"/>
    <w:pPr>
      <w:numPr>
        <w:numId w:val="22"/>
      </w:numPr>
    </w:pPr>
  </w:style>
  <w:style w:type="numbering" w:customStyle="1" w:styleId="WW8Num1">
    <w:name w:val="WW8Num1"/>
    <w:basedOn w:val="Bezlisty"/>
    <w:rsid w:val="00303661"/>
    <w:pPr>
      <w:numPr>
        <w:numId w:val="23"/>
      </w:numPr>
    </w:pPr>
  </w:style>
  <w:style w:type="paragraph" w:customStyle="1" w:styleId="ListParagraph">
    <w:name w:val="List Paragraph"/>
    <w:basedOn w:val="Normalny"/>
    <w:rsid w:val="0014682C"/>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6327">
      <w:bodyDiv w:val="1"/>
      <w:marLeft w:val="0"/>
      <w:marRight w:val="0"/>
      <w:marTop w:val="0"/>
      <w:marBottom w:val="0"/>
      <w:divBdr>
        <w:top w:val="none" w:sz="0" w:space="0" w:color="auto"/>
        <w:left w:val="none" w:sz="0" w:space="0" w:color="auto"/>
        <w:bottom w:val="none" w:sz="0" w:space="0" w:color="auto"/>
        <w:right w:val="none" w:sz="0" w:space="0" w:color="auto"/>
      </w:divBdr>
    </w:div>
    <w:div w:id="896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10DA-16F0-4FED-959F-02EAEA35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2751</Words>
  <Characters>16507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Karol</cp:lastModifiedBy>
  <cp:revision>2</cp:revision>
  <dcterms:created xsi:type="dcterms:W3CDTF">2017-03-28T08:55:00Z</dcterms:created>
  <dcterms:modified xsi:type="dcterms:W3CDTF">2017-03-28T08:55:00Z</dcterms:modified>
</cp:coreProperties>
</file>