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0" w:rsidRPr="00AC0FCD" w:rsidRDefault="002D6BE0" w:rsidP="002D6BE0">
      <w:pPr>
        <w:shd w:val="clear" w:color="auto" w:fill="FFFFFF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2D6BE0" w:rsidRPr="00A15671" w:rsidRDefault="002D6BE0" w:rsidP="002D6BE0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2D6BE0" w:rsidRPr="00411AA5" w:rsidRDefault="002D6BE0" w:rsidP="002D6BE0">
      <w:pPr>
        <w:jc w:val="center"/>
        <w:rPr>
          <w:rFonts w:ascii="Arial" w:hAnsi="Arial" w:cs="Arial"/>
          <w:b/>
          <w:sz w:val="20"/>
          <w:szCs w:val="20"/>
        </w:rPr>
      </w:pPr>
      <w:r w:rsidRPr="00411AA5">
        <w:rPr>
          <w:rFonts w:ascii="Arial" w:hAnsi="Arial" w:cs="Arial"/>
          <w:b/>
          <w:sz w:val="20"/>
          <w:szCs w:val="20"/>
        </w:rPr>
        <w:t>PROGRAM ZAJĘĆ</w:t>
      </w:r>
    </w:p>
    <w:p w:rsidR="002D6BE0" w:rsidRPr="00411AA5" w:rsidRDefault="002D6BE0" w:rsidP="002D6BE0">
      <w:pPr>
        <w:jc w:val="center"/>
        <w:rPr>
          <w:rFonts w:ascii="Arial" w:hAnsi="Arial" w:cs="Arial"/>
          <w:b/>
          <w:sz w:val="20"/>
          <w:szCs w:val="20"/>
        </w:rPr>
      </w:pPr>
      <w:r w:rsidRPr="00411AA5">
        <w:rPr>
          <w:rFonts w:ascii="Arial" w:hAnsi="Arial" w:cs="Arial"/>
          <w:b/>
          <w:sz w:val="20"/>
          <w:szCs w:val="20"/>
        </w:rPr>
        <w:t>ROZWIJAJĄCYCH Z JĘZYKA ANGIELSKIEGO</w:t>
      </w:r>
    </w:p>
    <w:p w:rsidR="002D6BE0" w:rsidRPr="00411AA5" w:rsidRDefault="002D6BE0" w:rsidP="002D6BE0">
      <w:pPr>
        <w:jc w:val="center"/>
        <w:rPr>
          <w:rFonts w:ascii="Arial" w:hAnsi="Arial" w:cs="Arial"/>
          <w:b/>
          <w:sz w:val="20"/>
          <w:szCs w:val="20"/>
        </w:rPr>
      </w:pPr>
      <w:r w:rsidRPr="00411AA5">
        <w:rPr>
          <w:rFonts w:ascii="Arial" w:hAnsi="Arial" w:cs="Arial"/>
          <w:b/>
          <w:sz w:val="20"/>
          <w:szCs w:val="20"/>
        </w:rPr>
        <w:t xml:space="preserve">realizowanych dla uczniów  V-VII   </w:t>
      </w:r>
    </w:p>
    <w:p w:rsidR="002D6BE0" w:rsidRPr="00A02545" w:rsidRDefault="002D6BE0" w:rsidP="002D6BE0">
      <w:pPr>
        <w:jc w:val="both"/>
        <w:rPr>
          <w:rFonts w:ascii="Arial" w:hAnsi="Arial" w:cs="Arial"/>
          <w:b/>
          <w:sz w:val="20"/>
          <w:szCs w:val="20"/>
        </w:rPr>
      </w:pPr>
    </w:p>
    <w:p w:rsidR="002D6BE0" w:rsidRPr="00A02545" w:rsidRDefault="002D6BE0" w:rsidP="002D6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Szkole Podstawowej im. Wspólnoty Polskiej w </w:t>
      </w:r>
      <w:proofErr w:type="spellStart"/>
      <w:r>
        <w:rPr>
          <w:rFonts w:ascii="Arial" w:hAnsi="Arial" w:cs="Arial"/>
          <w:b/>
          <w:sz w:val="20"/>
          <w:szCs w:val="20"/>
        </w:rPr>
        <w:t>Białostoczku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</w:p>
    <w:p w:rsidR="002D6BE0" w:rsidRPr="00A02545" w:rsidRDefault="002D6BE0" w:rsidP="002D6BE0">
      <w:pPr>
        <w:jc w:val="center"/>
        <w:rPr>
          <w:rFonts w:ascii="Arial" w:hAnsi="Arial" w:cs="Arial"/>
          <w:b/>
          <w:sz w:val="20"/>
          <w:szCs w:val="20"/>
        </w:rPr>
      </w:pPr>
    </w:p>
    <w:p w:rsidR="002D6BE0" w:rsidRDefault="002D6BE0" w:rsidP="002D6BE0">
      <w:pPr>
        <w:jc w:val="center"/>
        <w:rPr>
          <w:rFonts w:ascii="Arial" w:hAnsi="Arial" w:cs="Arial"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w ramach projektu </w:t>
      </w:r>
      <w:r w:rsidRPr="00A15671">
        <w:rPr>
          <w:rFonts w:ascii="Arial" w:hAnsi="Arial" w:cs="Arial"/>
          <w:sz w:val="20"/>
          <w:szCs w:val="20"/>
        </w:rPr>
        <w:t>„</w:t>
      </w:r>
      <w:r w:rsidRPr="00A15671">
        <w:rPr>
          <w:rFonts w:ascii="Arial" w:hAnsi="Arial" w:cs="Arial"/>
          <w:b/>
          <w:i/>
          <w:sz w:val="20"/>
          <w:szCs w:val="20"/>
        </w:rPr>
        <w:t xml:space="preserve">Wzrost jakości oferty edukacyjnej </w:t>
      </w:r>
      <w:r>
        <w:rPr>
          <w:rFonts w:ascii="Arial" w:hAnsi="Arial" w:cs="Arial"/>
          <w:b/>
          <w:i/>
          <w:sz w:val="20"/>
          <w:szCs w:val="20"/>
        </w:rPr>
        <w:t xml:space="preserve">Szkoły Podstawowej w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Białostoczku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oraz Gimnazjum w Zabłudowie”</w:t>
      </w:r>
    </w:p>
    <w:p w:rsidR="002D6BE0" w:rsidRDefault="002D6BE0" w:rsidP="002D6BE0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realizowanego w ramach Regionalnego Programu Operac</w:t>
      </w:r>
      <w:r>
        <w:rPr>
          <w:rFonts w:ascii="Arial" w:hAnsi="Arial" w:cs="Arial"/>
          <w:sz w:val="20"/>
          <w:szCs w:val="20"/>
        </w:rPr>
        <w:t>yjnego Województwa Podlaskiego</w:t>
      </w:r>
    </w:p>
    <w:p w:rsidR="002D6BE0" w:rsidRDefault="002D6BE0" w:rsidP="002D6BE0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Oś priorytetowa III. Kompetencje i kwalifikacje, Działanie 3.1 Kształcenie i edukacja, </w:t>
      </w:r>
    </w:p>
    <w:p w:rsidR="002D6BE0" w:rsidRDefault="002D6BE0" w:rsidP="002D6BE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A15671">
        <w:rPr>
          <w:rFonts w:ascii="Arial" w:hAnsi="Arial" w:cs="Arial"/>
          <w:sz w:val="20"/>
          <w:szCs w:val="20"/>
        </w:rPr>
        <w:t>Poddziałanie</w:t>
      </w:r>
      <w:proofErr w:type="spellEnd"/>
      <w:r w:rsidRPr="00A15671">
        <w:rPr>
          <w:rFonts w:ascii="Arial" w:hAnsi="Arial" w:cs="Arial"/>
          <w:sz w:val="20"/>
          <w:szCs w:val="20"/>
        </w:rPr>
        <w:t xml:space="preserve"> 3.1.2 Wzmocnienie atrakcyjności i podniesienie jakości oferty edukacyjnej w zakresie kształcenia ogólnego, ukierunkowanej na rozwój kompetencji kluczowych</w:t>
      </w:r>
    </w:p>
    <w:p w:rsidR="002D6BE0" w:rsidRDefault="002D6BE0" w:rsidP="002D6BE0">
      <w:pPr>
        <w:jc w:val="center"/>
        <w:rPr>
          <w:rFonts w:ascii="Arial" w:hAnsi="Arial" w:cs="Arial"/>
          <w:sz w:val="20"/>
          <w:szCs w:val="20"/>
        </w:rPr>
      </w:pPr>
    </w:p>
    <w:p w:rsidR="002D6BE0" w:rsidRDefault="002D6BE0" w:rsidP="002D6BE0">
      <w:pPr>
        <w:jc w:val="center"/>
        <w:rPr>
          <w:rFonts w:ascii="Arial" w:hAnsi="Arial" w:cs="Arial"/>
          <w:sz w:val="20"/>
          <w:szCs w:val="20"/>
        </w:rPr>
      </w:pPr>
    </w:p>
    <w:p w:rsidR="002D6BE0" w:rsidRDefault="002D6BE0" w:rsidP="002D6BE0">
      <w:pPr>
        <w:jc w:val="right"/>
        <w:rPr>
          <w:rFonts w:ascii="Arial" w:hAnsi="Arial" w:cs="Arial"/>
          <w:sz w:val="20"/>
          <w:szCs w:val="20"/>
        </w:rPr>
      </w:pPr>
    </w:p>
    <w:p w:rsidR="002D6BE0" w:rsidRPr="00101D5F" w:rsidRDefault="002D6BE0" w:rsidP="002D6BE0">
      <w:pPr>
        <w:jc w:val="right"/>
        <w:rPr>
          <w:rFonts w:ascii="Arial" w:hAnsi="Arial" w:cs="Arial"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>Opracowanie:</w:t>
      </w:r>
      <w:r w:rsidRPr="00101D5F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i/>
          <w:sz w:val="20"/>
          <w:szCs w:val="20"/>
        </w:rPr>
        <w:t>(imię i nazwisko)</w:t>
      </w: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</w:p>
    <w:p w:rsidR="002D6BE0" w:rsidRDefault="002D6BE0" w:rsidP="002D6BE0">
      <w:pPr>
        <w:jc w:val="right"/>
        <w:rPr>
          <w:rFonts w:ascii="Arial" w:hAnsi="Arial" w:cs="Arial"/>
          <w:i/>
          <w:sz w:val="20"/>
          <w:szCs w:val="20"/>
        </w:rPr>
      </w:pPr>
    </w:p>
    <w:p w:rsidR="002D6BE0" w:rsidRDefault="002D6BE0" w:rsidP="002D6BE0">
      <w:pPr>
        <w:rPr>
          <w:rFonts w:ascii="Arial" w:hAnsi="Arial" w:cs="Arial"/>
          <w:i/>
          <w:sz w:val="20"/>
          <w:szCs w:val="20"/>
        </w:rPr>
      </w:pPr>
    </w:p>
    <w:p w:rsidR="002D6BE0" w:rsidRPr="00225212" w:rsidRDefault="002D6BE0" w:rsidP="002D6BE0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Cele edukacyjne: 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 dalszy rozwój wymagań ogólnych i integracja sprawności językowych nabytych przez uczniów;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rozwijanie kompetencji </w:t>
      </w:r>
      <w:proofErr w:type="spellStart"/>
      <w:r w:rsidRPr="00225212">
        <w:rPr>
          <w:rFonts w:cstheme="minorHAnsi"/>
          <w:sz w:val="20"/>
          <w:szCs w:val="20"/>
        </w:rPr>
        <w:t>TiK</w:t>
      </w:r>
      <w:proofErr w:type="spellEnd"/>
      <w:r w:rsidRPr="00225212">
        <w:rPr>
          <w:rFonts w:cstheme="minorHAnsi"/>
          <w:sz w:val="20"/>
          <w:szCs w:val="20"/>
        </w:rPr>
        <w:t xml:space="preserve"> (edycja tekstu, zdjęć, filmów, projektowanie zadań  i quizów, prezentacje i pokazy slajdów itp.),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 xml:space="preserve"> wykształcenie samodzielności poprzez naukę korzystania ze słowników, poszukiwanie informacji w materiałach źródłowych;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uczenie samodzielnego rozwiązywania problemów gramatycznych (odkrywanie własnych sposobów dochodzenia do ich rozwiązania);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wzbogacanie słownictwa z zakresu wybranych zagadnień;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przyswajanie nowych zagadnień gramatycznych;</w:t>
      </w:r>
    </w:p>
    <w:p w:rsidR="002D6BE0" w:rsidRPr="00225212" w:rsidRDefault="002D6BE0" w:rsidP="002D6BE0">
      <w:pPr>
        <w:pStyle w:val="Akapitzlist"/>
        <w:numPr>
          <w:ilvl w:val="0"/>
          <w:numId w:val="26"/>
        </w:numPr>
        <w:spacing w:before="120" w:after="120" w:line="312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 poznawanie elementów kultury wybranych krajów anglojęzycznych (patronowie, symbole, flagi, itp.)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Pr="00225212">
        <w:rPr>
          <w:rFonts w:cstheme="minorHAnsi"/>
          <w:color w:val="000000"/>
          <w:sz w:val="20"/>
          <w:szCs w:val="20"/>
        </w:rPr>
        <w:br/>
      </w:r>
    </w:p>
    <w:p w:rsidR="002D6BE0" w:rsidRPr="00225212" w:rsidRDefault="002D6BE0" w:rsidP="002D6BE0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Określenie grupy docelowej, która zostanie objęta wsparciem w ramach zajęć</w:t>
      </w:r>
    </w:p>
    <w:p w:rsidR="002D6BE0" w:rsidRDefault="002D6BE0" w:rsidP="002D6BE0">
      <w:pPr>
        <w:pStyle w:val="NormalnyWeb"/>
        <w:spacing w:before="0" w:beforeAutospacing="0" w:after="136" w:afterAutospacing="0" w:line="360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225212">
        <w:rPr>
          <w:rFonts w:asciiTheme="minorHAnsi" w:hAnsiTheme="minorHAnsi" w:cstheme="minorHAnsi"/>
          <w:sz w:val="20"/>
          <w:szCs w:val="20"/>
        </w:rPr>
        <w:t xml:space="preserve">Niniejszy program jest przeznaczony do realizacji w klasach </w:t>
      </w:r>
      <w:proofErr w:type="spellStart"/>
      <w:r w:rsidRPr="00225212">
        <w:rPr>
          <w:rFonts w:asciiTheme="minorHAnsi" w:hAnsiTheme="minorHAnsi" w:cstheme="minorHAnsi"/>
          <w:sz w:val="20"/>
          <w:szCs w:val="20"/>
        </w:rPr>
        <w:t>V–VII</w:t>
      </w:r>
      <w:proofErr w:type="spellEnd"/>
      <w:r w:rsidRPr="00225212">
        <w:rPr>
          <w:rFonts w:asciiTheme="minorHAnsi" w:hAnsiTheme="minorHAnsi" w:cstheme="minorHAnsi"/>
          <w:sz w:val="20"/>
          <w:szCs w:val="20"/>
        </w:rPr>
        <w:t xml:space="preserve"> szkoły podstawowej z myślą o uczniach, którzy kontynuują naukę języka angielskiego rozpoczętą na pierwszym etapie edukacyjnym. Program odpowiada wymaganiom zawartym w Podstawie programowej kształcenia ogólnego dla szkoły podstawowej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225212">
        <w:rPr>
          <w:rFonts w:asciiTheme="minorHAnsi" w:hAnsiTheme="minorHAnsi" w:cstheme="minorHAnsi"/>
          <w:sz w:val="20"/>
          <w:szCs w:val="20"/>
        </w:rPr>
        <w:t xml:space="preserve"> Program ten w swoim założeniu uwzględnia przede wszystkim potrzeby i zainteresowania uczniów zdolnych. Uczniowie uzdolnieni zaliczeni do kategorii specjalnych potrzeb edukacyjnych wymagają indywidualizacji kształcenia, wspierania ich rozwoju oraz wdrożenia ich do samodzielnego uczenia się i rozwijania zdolności. Podstawowe strategie w pracy z uczniem zdolnym polegają na wzbogacaniu programów i przyspieszaniu tempa kształcenia. </w:t>
      </w:r>
    </w:p>
    <w:p w:rsidR="002D6BE0" w:rsidRPr="00225212" w:rsidRDefault="002D6BE0" w:rsidP="002D6BE0">
      <w:pPr>
        <w:pStyle w:val="NormalnyWeb"/>
        <w:spacing w:before="0" w:beforeAutospacing="0" w:after="136" w:afterAutospacing="0"/>
        <w:ind w:firstLine="426"/>
        <w:rPr>
          <w:rFonts w:asciiTheme="minorHAnsi" w:hAnsiTheme="minorHAnsi" w:cstheme="minorHAnsi"/>
          <w:sz w:val="20"/>
          <w:szCs w:val="20"/>
        </w:rPr>
      </w:pPr>
    </w:p>
    <w:p w:rsidR="002D6BE0" w:rsidRPr="00225212" w:rsidRDefault="002D6BE0" w:rsidP="002D6BE0">
      <w:pPr>
        <w:pStyle w:val="NormalnyWeb"/>
        <w:spacing w:before="0" w:beforeAutospacing="0" w:after="136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    </w:t>
      </w:r>
      <w:r w:rsidRPr="00225212">
        <w:rPr>
          <w:rFonts w:asciiTheme="minorHAnsi" w:hAnsiTheme="minorHAnsi" w:cstheme="minorHAnsi"/>
          <w:sz w:val="20"/>
          <w:szCs w:val="20"/>
        </w:rPr>
        <w:t>Zdefiniowanie efektów uczenia się, które osiągną uczniowie/uczennice w wyniku udziału w zajęciach</w:t>
      </w:r>
    </w:p>
    <w:p w:rsidR="002D6BE0" w:rsidRPr="008F54C9" w:rsidRDefault="002D6BE0" w:rsidP="002D6BE0">
      <w:pPr>
        <w:spacing w:before="120" w:after="120" w:line="240" w:lineRule="auto"/>
        <w:ind w:firstLine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Do zdefiniowania efektów uczenia się </w:t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 wykorzystane zostaną</w:t>
      </w:r>
      <w:r>
        <w:rPr>
          <w:rFonts w:cstheme="minorHAnsi"/>
          <w:color w:val="000000"/>
          <w:sz w:val="20"/>
          <w:szCs w:val="20"/>
        </w:rPr>
        <w:t xml:space="preserve">: 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1.Ocenianie  </w:t>
      </w:r>
      <w:r w:rsidRPr="002C403B">
        <w:rPr>
          <w:rFonts w:cstheme="minorHAnsi"/>
          <w:sz w:val="20"/>
          <w:szCs w:val="20"/>
        </w:rPr>
        <w:t xml:space="preserve"> formalną: testy, sprawdziany, kartkówki, odpowiedzi ustne, zadania domowe itp.</w:t>
      </w:r>
      <w:r w:rsidRPr="008F54C9">
        <w:rPr>
          <w:rFonts w:cstheme="minorHAnsi"/>
          <w:sz w:val="20"/>
          <w:szCs w:val="20"/>
        </w:rPr>
        <w:t xml:space="preserve">. 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Ocenianie kształtujące: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8F54C9">
        <w:rPr>
          <w:rFonts w:cstheme="minorHAnsi"/>
          <w:sz w:val="20"/>
          <w:szCs w:val="20"/>
        </w:rPr>
        <w:t xml:space="preserve"> określanie celów lekcji i formułowanie ich w </w:t>
      </w:r>
      <w:r>
        <w:rPr>
          <w:rFonts w:cstheme="minorHAnsi"/>
          <w:sz w:val="20"/>
          <w:szCs w:val="20"/>
        </w:rPr>
        <w:t xml:space="preserve">języku zrozumiałym dla ucznia, 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8F54C9">
        <w:rPr>
          <w:rFonts w:cstheme="minorHAnsi"/>
          <w:sz w:val="20"/>
          <w:szCs w:val="20"/>
        </w:rPr>
        <w:t xml:space="preserve"> ustalenie wraz z uczniami kryteriów oceniania, czyli tego, co nauczyciel będzie brał pod uwagę przy ocenie pracy ucznia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</w:t>
      </w:r>
      <w:r w:rsidRPr="008F54C9">
        <w:rPr>
          <w:rFonts w:cstheme="minorHAnsi"/>
          <w:sz w:val="20"/>
          <w:szCs w:val="20"/>
        </w:rPr>
        <w:t xml:space="preserve"> stosowanie efektywnej informacji zwrotnej</w:t>
      </w:r>
      <w:r>
        <w:rPr>
          <w:rFonts w:cstheme="minorHAnsi"/>
          <w:sz w:val="20"/>
          <w:szCs w:val="20"/>
        </w:rPr>
        <w:t xml:space="preserve"> (</w:t>
      </w:r>
      <w:r w:rsidRPr="008F54C9">
        <w:rPr>
          <w:rFonts w:cstheme="minorHAnsi"/>
          <w:sz w:val="20"/>
          <w:szCs w:val="20"/>
        </w:rPr>
        <w:t>wskazywać uczniowi dobre strony pracy oraz docenić to,</w:t>
      </w:r>
      <w:r>
        <w:rPr>
          <w:rFonts w:cstheme="minorHAnsi"/>
          <w:sz w:val="20"/>
          <w:szCs w:val="20"/>
        </w:rPr>
        <w:t xml:space="preserve"> co uczeń już umie  i potrafi;</w:t>
      </w:r>
      <w:r w:rsidRPr="008F54C9">
        <w:rPr>
          <w:rFonts w:cstheme="minorHAnsi"/>
          <w:sz w:val="20"/>
          <w:szCs w:val="20"/>
        </w:rPr>
        <w:t xml:space="preserve"> pokazywać, co wymag</w:t>
      </w:r>
      <w:r>
        <w:rPr>
          <w:rFonts w:cstheme="minorHAnsi"/>
          <w:sz w:val="20"/>
          <w:szCs w:val="20"/>
        </w:rPr>
        <w:t xml:space="preserve">a poprawy i dodatkowej pracy; </w:t>
      </w:r>
      <w:r w:rsidRPr="008F54C9">
        <w:rPr>
          <w:rFonts w:cstheme="minorHAnsi"/>
          <w:sz w:val="20"/>
          <w:szCs w:val="20"/>
        </w:rPr>
        <w:t xml:space="preserve"> wskazywać, w jaki sp</w:t>
      </w:r>
      <w:r>
        <w:rPr>
          <w:rFonts w:cstheme="minorHAnsi"/>
          <w:sz w:val="20"/>
          <w:szCs w:val="20"/>
        </w:rPr>
        <w:t>osób uczeń ma pracę poprawić;</w:t>
      </w:r>
      <w:r w:rsidRPr="008F54C9">
        <w:rPr>
          <w:rFonts w:cstheme="minorHAnsi"/>
          <w:sz w:val="20"/>
          <w:szCs w:val="20"/>
        </w:rPr>
        <w:t xml:space="preserve"> wskazywać, w jakim kierunku uc</w:t>
      </w:r>
      <w:r>
        <w:rPr>
          <w:rFonts w:cstheme="minorHAnsi"/>
          <w:sz w:val="20"/>
          <w:szCs w:val="20"/>
        </w:rPr>
        <w:t>zeń powinien pracować dalej).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8F54C9">
        <w:rPr>
          <w:rFonts w:cstheme="minorHAnsi"/>
          <w:sz w:val="20"/>
          <w:szCs w:val="20"/>
        </w:rPr>
        <w:t>zadawanie pyta</w:t>
      </w:r>
      <w:r>
        <w:rPr>
          <w:rFonts w:cstheme="minorHAnsi"/>
          <w:sz w:val="20"/>
          <w:szCs w:val="20"/>
        </w:rPr>
        <w:t>ń angażujących ucznia w lekcję.</w:t>
      </w:r>
    </w:p>
    <w:p w:rsidR="002D6BE0" w:rsidRDefault="002D6BE0" w:rsidP="002D6BE0">
      <w:pPr>
        <w:spacing w:before="120" w:after="120" w:line="312" w:lineRule="auto"/>
        <w:rPr>
          <w:rFonts w:cstheme="minorHAnsi"/>
          <w:sz w:val="20"/>
          <w:szCs w:val="20"/>
        </w:rPr>
      </w:pPr>
    </w:p>
    <w:p w:rsidR="002D6BE0" w:rsidRPr="00225212" w:rsidRDefault="002D6BE0" w:rsidP="002D6BE0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Określenie sposobu oceny przeprowadzonych zajęć po ich zakończeniu</w:t>
      </w:r>
    </w:p>
    <w:p w:rsidR="002D6BE0" w:rsidRDefault="002D6BE0" w:rsidP="002D6BE0">
      <w:pPr>
        <w:spacing w:before="120" w:after="120" w:line="240" w:lineRule="auto"/>
        <w:ind w:firstLine="426"/>
        <w:rPr>
          <w:rFonts w:cstheme="minorHAnsi"/>
          <w:color w:val="000000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Do przeprowadzenia oceny wykorzystane zostaną </w:t>
      </w:r>
      <w:r>
        <w:rPr>
          <w:rFonts w:cstheme="minorHAnsi"/>
          <w:color w:val="000000"/>
          <w:sz w:val="20"/>
          <w:szCs w:val="20"/>
        </w:rPr>
        <w:t>n</w:t>
      </w:r>
      <w:r w:rsidRPr="002C403B">
        <w:rPr>
          <w:rFonts w:cstheme="minorHAnsi"/>
          <w:color w:val="000000"/>
          <w:sz w:val="20"/>
          <w:szCs w:val="20"/>
        </w:rPr>
        <w:t>ar</w:t>
      </w:r>
      <w:r>
        <w:rPr>
          <w:rFonts w:cstheme="minorHAnsi"/>
          <w:color w:val="000000"/>
          <w:sz w:val="20"/>
          <w:szCs w:val="20"/>
        </w:rPr>
        <w:t xml:space="preserve">zędzia do gromadzenia danych: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-diagnoza na wejściu,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</w:t>
      </w:r>
      <w:r w:rsidRPr="002C403B">
        <w:rPr>
          <w:rFonts w:cstheme="minorHAnsi"/>
          <w:color w:val="000000"/>
          <w:sz w:val="20"/>
          <w:szCs w:val="20"/>
        </w:rPr>
        <w:t xml:space="preserve">wyniki testów, </w:t>
      </w:r>
      <w:r>
        <w:rPr>
          <w:rFonts w:cstheme="minorHAnsi"/>
          <w:color w:val="000000"/>
          <w:sz w:val="20"/>
          <w:szCs w:val="20"/>
        </w:rPr>
        <w:t xml:space="preserve">sprawdzianów, kartkówek itp.,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-ankiety,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</w:t>
      </w:r>
      <w:r w:rsidRPr="002C403B">
        <w:rPr>
          <w:rFonts w:cstheme="minorHAnsi"/>
          <w:color w:val="000000"/>
          <w:sz w:val="20"/>
          <w:szCs w:val="20"/>
        </w:rPr>
        <w:t xml:space="preserve"> wyjściówki: jednozdaniowe anoni</w:t>
      </w:r>
      <w:r>
        <w:rPr>
          <w:rFonts w:cstheme="minorHAnsi"/>
          <w:color w:val="000000"/>
          <w:sz w:val="20"/>
          <w:szCs w:val="20"/>
        </w:rPr>
        <w:t xml:space="preserve">mowe uwagi uczniów po lekcji,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-</w:t>
      </w:r>
      <w:r w:rsidRPr="002C403B">
        <w:rPr>
          <w:rFonts w:cstheme="minorHAnsi"/>
          <w:color w:val="000000"/>
          <w:sz w:val="20"/>
          <w:szCs w:val="20"/>
        </w:rPr>
        <w:t>obserwacja klasy przez nauczyciela ucząc</w:t>
      </w:r>
      <w:r>
        <w:rPr>
          <w:rFonts w:cstheme="minorHAnsi"/>
          <w:color w:val="000000"/>
          <w:sz w:val="20"/>
          <w:szCs w:val="20"/>
        </w:rPr>
        <w:t xml:space="preserve">ego,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obserwacja koleżeńska,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</w:t>
      </w:r>
      <w:proofErr w:type="spellStart"/>
      <w:r>
        <w:rPr>
          <w:rFonts w:cstheme="minorHAnsi"/>
          <w:color w:val="000000"/>
          <w:sz w:val="20"/>
          <w:szCs w:val="20"/>
        </w:rPr>
        <w:t>autoobserwacja</w:t>
      </w:r>
      <w:proofErr w:type="spellEnd"/>
      <w:r>
        <w:rPr>
          <w:rFonts w:cstheme="minorHAnsi"/>
          <w:color w:val="000000"/>
          <w:sz w:val="20"/>
          <w:szCs w:val="20"/>
        </w:rPr>
        <w:t xml:space="preserve">, </w:t>
      </w:r>
    </w:p>
    <w:p w:rsidR="002D6BE0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</w:t>
      </w:r>
      <w:r w:rsidRPr="002C403B">
        <w:rPr>
          <w:rFonts w:cstheme="minorHAnsi"/>
          <w:color w:val="000000"/>
          <w:sz w:val="20"/>
          <w:szCs w:val="20"/>
        </w:rPr>
        <w:t xml:space="preserve"> wywiady indywidualne z rodzicami.</w:t>
      </w:r>
    </w:p>
    <w:p w:rsidR="002D6BE0" w:rsidRDefault="002D6BE0" w:rsidP="002D6BE0">
      <w:pPr>
        <w:spacing w:before="120" w:after="120" w:line="240" w:lineRule="auto"/>
        <w:ind w:firstLine="426"/>
        <w:rPr>
          <w:rFonts w:cstheme="minorHAnsi"/>
          <w:color w:val="000000"/>
          <w:sz w:val="20"/>
          <w:szCs w:val="20"/>
        </w:rPr>
      </w:pPr>
    </w:p>
    <w:p w:rsidR="002D6BE0" w:rsidRPr="00225212" w:rsidRDefault="002D6BE0" w:rsidP="002D6BE0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Porównanie oceny przeprowadzonych zajęć ze zdefiniowanymi efektami uczenia się po zakończeniu zajęć</w:t>
      </w:r>
    </w:p>
    <w:p w:rsidR="002D6BE0" w:rsidRDefault="002D6BE0" w:rsidP="002D6BE0">
      <w:pPr>
        <w:spacing w:before="120" w:after="120" w:line="360" w:lineRule="auto"/>
        <w:ind w:firstLine="426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C403B">
        <w:rPr>
          <w:rFonts w:cstheme="minorHAnsi"/>
          <w:color w:val="000000"/>
          <w:sz w:val="20"/>
          <w:szCs w:val="20"/>
          <w:shd w:val="clear" w:color="auto" w:fill="FFFFFF"/>
        </w:rPr>
        <w:t>Program naucz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ania ma charakter złożony</w:t>
      </w:r>
      <w:r w:rsidRPr="002C403B">
        <w:rPr>
          <w:rFonts w:cstheme="minorHAnsi"/>
          <w:color w:val="000000"/>
          <w:sz w:val="20"/>
          <w:szCs w:val="20"/>
          <w:shd w:val="clear" w:color="auto" w:fill="FFFFFF"/>
        </w:rPr>
        <w:t>. Przedmiotem przykładowej ewaluacji będzie zbadanie, czy zaproponowane w niniejszym programie sposoby osiągania celów kształcenia są adekwatne do potrzeb ucznia i skuteczne. Wyniki ewaluacji pozwolą na modyfikację programu oraz ewentualne wypracowanie rozwiązań pozwalających na pełniejszą realizację zakładanych celów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:rsidR="002D6BE0" w:rsidRPr="00225212" w:rsidRDefault="002D6BE0" w:rsidP="002D6BE0">
      <w:pPr>
        <w:spacing w:before="120" w:after="12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</w:rPr>
        <w:tab/>
      </w:r>
    </w:p>
    <w:p w:rsidR="002D6BE0" w:rsidRPr="00225212" w:rsidRDefault="002D6BE0" w:rsidP="002D6BE0">
      <w:pPr>
        <w:spacing w:before="120" w:after="120" w:line="240" w:lineRule="auto"/>
        <w:rPr>
          <w:rFonts w:cstheme="minorHAnsi"/>
          <w:sz w:val="20"/>
          <w:szCs w:val="20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VI. </w:t>
      </w:r>
      <w:r w:rsidRPr="00225212">
        <w:rPr>
          <w:rFonts w:cstheme="minorHAnsi"/>
          <w:sz w:val="20"/>
          <w:szCs w:val="20"/>
        </w:rPr>
        <w:t>Opis wykorzystanych metod pracy wykorzystanych podczas zajęć</w:t>
      </w:r>
    </w:p>
    <w:p w:rsidR="002D6BE0" w:rsidRDefault="002D6BE0" w:rsidP="002D6BE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metoda komunikacyjna; </w:t>
      </w:r>
    </w:p>
    <w:p w:rsidR="002D6BE0" w:rsidRPr="00225212" w:rsidRDefault="002D6BE0" w:rsidP="002D6BE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-metoda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autolingwalna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</w:t>
      </w:r>
      <w:r w:rsidRPr="0022521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- metoda gramatyczno-tłumaczeniowa;</w:t>
      </w:r>
      <w:r w:rsidRPr="0022521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- praca indywidualna i w parach z komputerem;</w:t>
      </w:r>
      <w:r w:rsidRPr="0022521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- wyszukiwanie informacji w Internecie;</w:t>
      </w:r>
      <w:r w:rsidRPr="0022521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- praca z oryginalnymi materiałami w języku angielskim;</w:t>
      </w:r>
    </w:p>
    <w:p w:rsidR="002D6BE0" w:rsidRPr="00225212" w:rsidRDefault="002D6BE0" w:rsidP="002D6BE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2521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praca z tablicą interaktywną</w:t>
      </w:r>
    </w:p>
    <w:p w:rsidR="002D6BE0" w:rsidRPr="00225212" w:rsidRDefault="002D6BE0" w:rsidP="002D6BE0">
      <w:pPr>
        <w:pStyle w:val="Akapitzlist"/>
        <w:spacing w:before="120" w:after="120" w:line="240" w:lineRule="auto"/>
        <w:ind w:left="426"/>
        <w:rPr>
          <w:rFonts w:cstheme="minorHAnsi"/>
          <w:sz w:val="20"/>
          <w:szCs w:val="20"/>
        </w:rPr>
      </w:pPr>
    </w:p>
    <w:p w:rsidR="002D6BE0" w:rsidRPr="00225212" w:rsidRDefault="002D6BE0" w:rsidP="002D6BE0">
      <w:pPr>
        <w:pStyle w:val="Akapitzlist"/>
        <w:numPr>
          <w:ilvl w:val="0"/>
          <w:numId w:val="25"/>
        </w:numPr>
        <w:spacing w:after="120" w:line="240" w:lineRule="auto"/>
        <w:ind w:left="426" w:hanging="426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Opis wykorzystanych technik nauczania wykorzystanych podczas zajęć</w:t>
      </w:r>
    </w:p>
    <w:p w:rsidR="002D6BE0" w:rsidRDefault="002D6BE0" w:rsidP="002D6BE0">
      <w:pPr>
        <w:shd w:val="clear" w:color="auto" w:fill="FFFFFF"/>
        <w:spacing w:after="24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aktywizujące;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pytania i odpowiedzi;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ćwiczenia typu prawda / fałsz;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uzupełnianie luk w tekście;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dopasowywanie tytułów, nagłówków do tekstów;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test wielokrotnego wyboru;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rozsypanki</w:t>
      </w:r>
      <w:proofErr w:type="spellEnd"/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 xml:space="preserve"> wyrazowe;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uzupełnianie zdań wyrazami w odpowiedniej formie gramatycznej;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wypracowanie - opis, list, e-mail;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wykonywanie czynności zgodnie z usłyszanym poleceniem;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uporządkowanie fragmentów tekstów;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układanie ilustracji według kolejności;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tworzenie map wyrazowych;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podanie synonimu czy antonimu danego wyrazu;</w:t>
      </w:r>
    </w:p>
    <w:p w:rsidR="002D6BE0" w:rsidRPr="00225212" w:rsidRDefault="002D6BE0" w:rsidP="002D6BE0">
      <w:pPr>
        <w:shd w:val="clear" w:color="auto" w:fill="FFFFFF"/>
        <w:spacing w:after="24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-gry i zabawy językowe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kształcenie poprawnej wymowy poprzez powtarzanie;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opis ilustracji;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rozmowa na podstawie ilustracji;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dopasowywanie tekstów do ilustracji;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powtarzanie za wzorem;</w:t>
      </w:r>
      <w:r w:rsidRPr="00225212">
        <w:rPr>
          <w:rFonts w:cstheme="minorHAnsi"/>
          <w:color w:val="000000"/>
          <w:sz w:val="20"/>
          <w:szCs w:val="20"/>
        </w:rPr>
        <w:br/>
      </w:r>
      <w:r w:rsidRPr="00225212">
        <w:rPr>
          <w:rFonts w:cstheme="minorHAnsi"/>
          <w:color w:val="000000"/>
          <w:sz w:val="20"/>
          <w:szCs w:val="20"/>
          <w:shd w:val="clear" w:color="auto" w:fill="FFFFFF"/>
        </w:rPr>
        <w:t>- odtwarzanie wypowiedzi po wysłuchaniu tekstu</w:t>
      </w:r>
      <w:r w:rsidRPr="00225212">
        <w:rPr>
          <w:rFonts w:cstheme="minorHAnsi"/>
          <w:color w:val="000000"/>
          <w:sz w:val="20"/>
          <w:szCs w:val="20"/>
        </w:rPr>
        <w:br/>
      </w:r>
    </w:p>
    <w:p w:rsidR="002D6BE0" w:rsidRPr="00225212" w:rsidRDefault="002D6BE0" w:rsidP="002D6BE0">
      <w:pPr>
        <w:pStyle w:val="Akapitzlist"/>
        <w:numPr>
          <w:ilvl w:val="0"/>
          <w:numId w:val="25"/>
        </w:numPr>
        <w:spacing w:before="120" w:after="120" w:line="312" w:lineRule="auto"/>
        <w:ind w:left="426" w:hanging="426"/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lastRenderedPageBreak/>
        <w:t>Program klasa</w:t>
      </w:r>
    </w:p>
    <w:tbl>
      <w:tblPr>
        <w:tblStyle w:val="Tabela-Siatka"/>
        <w:tblW w:w="0" w:type="auto"/>
        <w:tblLook w:val="04A0"/>
      </w:tblPr>
      <w:tblGrid>
        <w:gridCol w:w="988"/>
        <w:gridCol w:w="2126"/>
        <w:gridCol w:w="3827"/>
        <w:gridCol w:w="2121"/>
      </w:tblGrid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Zakres treści</w:t>
            </w:r>
          </w:p>
        </w:tc>
        <w:tc>
          <w:tcPr>
            <w:tcW w:w="2121" w:type="dxa"/>
          </w:tcPr>
          <w:p w:rsidR="002D6BE0" w:rsidRPr="00225212" w:rsidRDefault="002D6BE0" w:rsidP="000604BC">
            <w:pPr>
              <w:spacing w:before="120" w:after="120" w:line="312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Metody i techniki pracy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Człowiek (np. dane personalne, okresy życia, wygląd zewnętrzny, cechy charakteru, rzeczy osobiste, uczucia i emocje, umiejętności i zainteresowania)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przedstawić się,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przedstawić inne osoby,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przywitać się i pożegnać,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dane personalne: kraj pochodzenia i narodowość, wiek, zawód, pokrewieństwo,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części ciała,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cechy fizyczne,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części garderoby: ubrania, buty, dodatki,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wygląd zewnętrzny,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wygląd zewnętrzny różnych osób,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ocenić styl ubierania się, komplementować i reagować na wyrazy uznania lub dezaprobatę,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cechy charakteru,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charakter swój i innych osób,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cechy osobowości osób,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wyrazić, co lubi, a czego nie lubi,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określić stan emocjonalny i uczucia,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zapytać o stan fizyczny i emocjonalny rozmówcy i osób trzecich,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zainteresowanie, zdziwienie, radość, żal, rozczarowanie, zmartwienie,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prośbę, podziękowanie, przeprosiny i zareagować w podobnych sytuacjach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pozwolenie, wyrazić odmowę lub zgodę; uzasadnić decyzję, 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wybaczenie i zareagować w podobnych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>sytuacjach,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zapytać o uczucia, upodobania, chęci, pragnienia i wyrazić podobne uczucia,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różne grupy wiekowe i ich potrzeby,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edukacyjny.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luk w tekście;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wypracowanie - opis, list, e-mail;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uporządkowanie fragmentów tekstów;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Miejsce zamieszkania (np. dom i jego okolica, pomieszczenia i wyposażenie domu, prace domowe)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pomieszczenia i wyposażenie domu, określić ich położenie,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swój pokój i jego wyposażenie,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różne typy domów,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swoje mieszkanie lub swój dom,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wyposażenie i wyrazić opinię,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różne domy, wyrazić opinię i ją uzasadnić,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miejsca w najbliższej okolicy,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sąsiedztwo, wskazać zalety i wady okolicy domu,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swoją opinię o miejscu i ją uzasadnić,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negocjować wybór miejsca zamieszkania z innymi osobami,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prace domowe,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swoje obowiązki domowe,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pomoc i zareagować na prośby,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luk w tekście;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Edukacja (np. szkoła i jej pomieszczenia, przedmioty nauczania, uczenie się, przybory szkolne, oceny szkolne, życie szkoły, zajęcia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>pozalekcyjne)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pomieszczenia w szkole oraz ich wyposażenie,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przybory szkolne,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przedmioty nauczania, wyrazić preferencje i je uzasadnić,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swoją klasę,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swoją szkołę,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szkoły w swojej miejscowości z innymi szkołami, także w innych krajach,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zrozumieć polecenia wydane przez nauczyciela (</w:t>
            </w:r>
            <w:proofErr w:type="spellStart"/>
            <w:r w:rsidRPr="00225212">
              <w:rPr>
                <w:rFonts w:cstheme="minorHAnsi"/>
                <w:sz w:val="20"/>
                <w:szCs w:val="20"/>
              </w:rPr>
              <w:t>classroom</w:t>
            </w:r>
            <w:proofErr w:type="spellEnd"/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5212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 w:rsidRPr="00225212">
              <w:rPr>
                <w:rFonts w:cstheme="minorHAnsi"/>
                <w:sz w:val="20"/>
                <w:szCs w:val="20"/>
              </w:rPr>
              <w:t>),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swój plan lekcji,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opisać, co robi codziennie w szkole,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zajęcia pozalekcyjne,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zajęcia pozalekcyjne, w których uczestniczy,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imprezy organizowane w szkole,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sprawozdanie ze szkolnej imprezy,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system oceniania,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edukacyjny.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uzupełnianie zdań wyrazami w odpowiedniej formie </w:t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tworzenie map wyrazowych;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Miejsce zamieszkania (np. dom i jego okolica, pomieszczenia i wyposażenie domu, prace domowe)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pomieszczenia i wyposażenie domu, określić ich położenie,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swój pokój i jego wyposażenie,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różne typy domów,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swoje mieszkanie lub swój dom,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wyposażenie i wyrazić opinię,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różne domy, wyrazić opinię i ją uzasadnić,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miejsca w najbliższej okolicy,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sąsiedztwo, wskazać zalety i wady okolicy domu,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swoją opinię o miejscu i ją uzasadnić,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negocjować wybór miejsca zamieszkania z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>innymi osobami,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prace domowe,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swoje obowiązki domowe,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pomoc i zareagować na prośby,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wypracowanie - opis, list, e-mail;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uporządkowanie fragmentów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układanie ilustracji według kolejności;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odtwarzanie </w:t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Edukacja (np. szkoła i jej pomieszczenia, przedmioty nauczania, uczenie się, przybory szkolne, oceny szkolne, życie szkoły, zajęcia pozalekcyjne)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pomieszczenia w szkole oraz ich wyposażenie,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przybory szkolne,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przedmioty nauczania, wyrazić preferencje i je uzasadnić,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swoją klasę,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swoją szkołę,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szkoły w swojej miejscowości z innymi szkołami, także w innych krajach,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zrozumieć polecenia wydane przez nauczyciela (</w:t>
            </w:r>
            <w:proofErr w:type="spellStart"/>
            <w:r w:rsidRPr="00225212">
              <w:rPr>
                <w:rFonts w:cstheme="minorHAnsi"/>
                <w:sz w:val="20"/>
                <w:szCs w:val="20"/>
              </w:rPr>
              <w:t>classroom</w:t>
            </w:r>
            <w:proofErr w:type="spellEnd"/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5212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 w:rsidRPr="00225212">
              <w:rPr>
                <w:rFonts w:cstheme="minorHAnsi"/>
                <w:sz w:val="20"/>
                <w:szCs w:val="20"/>
              </w:rPr>
              <w:t xml:space="preserve">),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swój plan lekcji,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opisać, co robi codziennie w szkole,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zajęcia pozalekcyjne,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zajęcia pozalekcyjne, w których uczestniczy,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imprezy organizowane w szkole,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sprawozdanie ze szkolnej imprezy,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system oceniania,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luk w tekście;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Praca (np. popularne zawody i związane z nimi czynności i obowiązki, miejsce pracy, praca dorywcza, wybór zawodu)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popularne zawody i miejsca pracy, związane z nimi czynności oraz obowiązki,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popularne prace dorywcze dla nastolatków, związane z nimi czynności oraz obowiązki,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pracę np. rodziców, przedstawić wymagania dla wybranych zawodów,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oferty pracy dorywczej,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przedstawić zalety i wady wybranych zawodów,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preferencje na temat swojej przyszłej pracy,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uzupełnianie zdań wyrazami w </w:t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tworzenie map wyrazowych;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Życie prywatne (np. rodzina, znajomi i przyjaciele, czynności życia codziennego, określanie czasu, formy spędzania czasu wolnego, święta i uroczystości, styl życia, konflikty i problemy)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osoby z rodziny,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informację o swojej rodzinie oraz zapytać i poprosić o podobną informację,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określić i zapytać o czas: godzinę, dzień tygodnia, miesiąc, rok, datę,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czynności życia codziennego,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swoje codzienne zajęcia,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życie prywatne,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zdolności i umiejętności,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wyjaśnić, czym zajmują się najbliżsi,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swój plan dnia, a także plan innych osób,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formy spędzania czasu wolnego: w miejscu zamieszkania i w czasie wakacji / ferii,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opowiedzieć, jak spędza czas wolny,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porozmawiać o hobby i zainteresowaniach i zapytać o upodobania,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zainteresowanie, zdziwienie, brak zainteresowania, obojętność,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własną opinię i przekazać opinię innych,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przedstawić odmienny punkt widzenia, uzasadnić swoje zdanie,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umówić się na spotkanie, zaproponować, zasugerować, przyjąć i odrzucić propozycję, uzasadnić decyzję,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zaprosić kogoś do domu,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 prosty sposób wyjaśnić związki między ludźmi,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przyjaciół,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porozmawiać na przyjęciu lub spotkaniu,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kartkę z życzeniami / pozdrowieniami,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złożyć życzenia i gratulacje z okazji świąt, urodzin, imienin itp.,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krótki list do kolegi lub koleżanki,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krótko i prosto opisać święta i inne uroczystości obchodzone w Polsce,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obchody świat i uroczystości w Polsce i w innych krajach,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układanie ilustracji według kolejności;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tworzenie map wyrazowych;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odtwarzanie </w:t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wypowiedzi po wysłuchaniu tekstu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Żywienie (np. artykuły spożywcze, posiłki i ich przygotowywanie, nawyki żywieniowe, lokale gastronomiczne)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artykuły spożywcze, napoje oraz rodzaje opakowań,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posiłki i potrawy,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porozmawiać o ulubionych potrawach i przekąskach,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swój posiłek (np. śniadanie),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zamówić posiłki w barze, restauracji lub kawiarni, złożyć reklamację,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opinię o miejscu i podawanym w nim jedzeniu,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ulubione potrawy i ich przygotowanie; w tym potrawy regionalne, świąteczne itp.,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smaki i wyrazić preferencje,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zdań wyrazami w 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wypracowanie - opis, 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uporządkowanie fragmentów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podanie synonimu czy antonimu danego </w:t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Zakupy i usługi (np. rodzaje sklepów, towary i ich cechy, sprzedawanie i kupowanie, środki płatnicze, wymiana i zwrot towaru, promocje, korzystanie z usług)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środki płatnicze w Polsce, Europie i krajach anglojęzycznych,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określić ilości, miary, wagi, ceny,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określić rodzaje sklepów,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informację i udzielić informacji na temat sklepów i podstawowych usług w centrum handlowym,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informację o towarach, które chce kupić,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pomoc w zrobieniu zakupów lub korzystaniu z usług,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umówić się z innymi osobami na zakupy, napisać notatkę, SMS lub e-mail w tej sprawie,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kupić i zapłacić za produkty oraz usługi,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zwrócić lub wymienić zakupiony towar, wyjaśnić przyczyny zwrotu, negocjować warunki wymiany,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zrozumieć podstawowe informacje o produkcie zawarte w reklamie,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proste ogłoszenie o sprzedaży wybranego produktu,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luk w tekście;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Podróżowanie i turystyka (np. środki transportu i korzystanie z nich, orientacja w terenie, baza noclegowa, wycieczki, zwiedzanie):</w:t>
            </w:r>
          </w:p>
        </w:tc>
        <w:tc>
          <w:tcPr>
            <w:tcW w:w="3827" w:type="dxa"/>
          </w:tcPr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środki transportu,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zapytać o drogę i wskazać ją (np. na podstawie planu),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prostą informację o regionie, w którym mieszka,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prostą informację o znanych miejscach w Polsce,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dowiedzieć się i podać, gdzie i jak można kupić i skasować bilet,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 podać informacje na temat transportu publicznego w danym miejscu,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 podać informację o położeniu (np. dworca, przystanków), jakim numerem (środkiem transportu) pojechać, gdzie wysiąść,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 podać informację o długości trwania podróży,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ekwipunek niezbędny w podróży,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prosto opisać plany wakacyjne, wycieczkę,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zapytać i poprosić o informację turystyczną, zwiedzanie oraz podać podobną informację,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określić odległości, kierunki na mapie,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radę,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przeczytać i wysłuchać ze rozumieniem oficjalny komunikat, np. na dworcu, lotnisku,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pocztówkę z podróży,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wpis na </w:t>
            </w:r>
            <w:proofErr w:type="spellStart"/>
            <w:r w:rsidRPr="00225212">
              <w:rPr>
                <w:rFonts w:cstheme="minorHAnsi"/>
                <w:sz w:val="20"/>
                <w:szCs w:val="20"/>
              </w:rPr>
              <w:t>blogu</w:t>
            </w:r>
            <w:proofErr w:type="spellEnd"/>
            <w:r w:rsidRPr="0022521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wiadomość e-mail,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zarezerwować pokój w hotelu,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informację na temat ceny pokoju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 xml:space="preserve">w hotelu,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zameldować się w hotelu, </w:t>
            </w:r>
          </w:p>
          <w:p w:rsidR="002D6BE0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napisać broszurę, folder na temat miejscowości wakacyjnej,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edukacyjny.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wypracowanie - opis, list, e-mail;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układanie ilustracji według kolejności;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Kultura (np. dziedziny kultury, twórcy i ich dzieła, uczestnictwo w kulturze, tradycje i zwyczaje, media)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dziedziny kultury, rodzaje dzieł i ich twórców,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aktywność kulturalną (swoją lub bliskiej osoby) np. udział w szkolnym kole teatralnym,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wyrazić, które dziedziny kultury lubi, a których – nie,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scharakteryzować ulubione dzieło np. swoją ulubioną muzykę, przedstawić zespół lub wykonawcę,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różne rodzaje mediów,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opisać, z których mediów korzysta i w jakim celu,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wyrazić krótką opinię o programie telewizyjnym, radiowym, filmie, artykule w prasie, muzyce, koncercie itp. i poprosić o opinię, zgodzić się lub nie z opinią innych,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opisać, jakie rozrywki oraz dziedziny kultury są dostępne w rejonie zamieszkania (kino, teatr, muzeum, galeria, zabytki itp.),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scharakteryzować tradycje i zwyczaje w regionie zamieszkania oraz w Polsce,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porównać polskie tradycje oraz zwyczaje z tradycjami i zwyczajami innych narodów i społeczności,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przedstawić dziedzictwo kulturowe swojego miejsca zamieszkania, regionu,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>kraju np. uczestnikom wymiany międzynarodowej.</w:t>
            </w:r>
          </w:p>
        </w:tc>
        <w:tc>
          <w:tcPr>
            <w:tcW w:w="2121" w:type="dxa"/>
          </w:tcPr>
          <w:p w:rsidR="002D6BE0" w:rsidRPr="00225212" w:rsidRDefault="002D6BE0" w:rsidP="000604BC">
            <w:pPr>
              <w:shd w:val="clear" w:color="auto" w:fill="FFFFFF"/>
              <w:spacing w:after="240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luk w tekście;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zdań wyrazami w 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Sport (np. dyscypliny sportu, sprzęt sportowy, obiekty sportowe, imprezy sportowe, uprawianie sportu):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dyscypliny sportu i sprzęt sportowy,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rozmawiać o popularnych dyscyplinach sportu, obiektach i sprzęcie sportowym,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swoje doświadczenia związane z uprawianiem sportu lub aktywnością fizyczną,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poprosić o zgodę na użycie sprzętu sportowego, wyrazić zgodę lub jej odmówić, uzasadnić swoją decyzję,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uzyskać i podać informację o wydarzeniach sportowych: dowiedzieć się i podać godziny otwarcia, czas rozpoczęcia, ceny biletów imprez sportowych,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udział w imprezie sportowej,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zdań wyrazami w 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uporządkowanie fragmentów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układanie ilustracji według kolejności;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tworzenie map wyrazowych;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kształcenie poprawnej wymowy 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Zdrowie (np. tryb życia, samopoczucie, choroby, ich objawy i leczenie):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podstawowe choroby i ich symptomy,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poinformować o swoim samopoczuciu, zapytać innych, jak się czują,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podstawowe dolegliwości i ich leczenie, udzielić rady i poprosić o radę,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przedstawić zasady zdrowego stylu życia oraz zachowania dobrej kondycji fizycznej  i psychicznej,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krótko własny przykład zdrowego stylu życia np. wpis na forum lub </w:t>
            </w:r>
            <w:proofErr w:type="spellStart"/>
            <w:r w:rsidRPr="00225212">
              <w:rPr>
                <w:rFonts w:cstheme="minorHAnsi"/>
                <w:sz w:val="20"/>
                <w:szCs w:val="20"/>
              </w:rPr>
              <w:t>blogu</w:t>
            </w:r>
            <w:proofErr w:type="spellEnd"/>
            <w:r w:rsidRPr="0022521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podstawowe kontuzje,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przedstawić zasady postępowania w przypadku kontuzji,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zrozumieć teksty informujące o wypadkach,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zaplanować i zrealizować projekt edukacyjny.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zdań wyrazami w 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wypracowanie - opis, list, e-mail;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uporządkowanie fragmentów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układanie ilustracji według kolejności;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tworzenie map wyrazowych;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Nauka i technika (np. odkrycia naukowe, wynalazki, korzystanie z podstawowych urządzeń technicznych i technologii informacyjno-komunikacyjnych)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nazwać podstawowe urządzenia służące do komunikacji z innymi i podać ich funkcje,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podać odkrycia naukowe, wynalazki, wyjaśnić, dlaczego są ważne w naszym życiu,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i krótko opisać gadżety elektroniczne,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prostą instrukcję obsługi i korzystania z podstawowych urządzeń technicznych w gospodarstwie domowym oraz urządzeń mobilnych (np. tablet),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zrozumieć informacje w tekście o podróżach kosmicznych i możliwości życia  w przestrzeni kosmicznej,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luk w tekście;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tytułów, nagłówków do tekstów;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tworzenie map wyrazowych;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Świat przyrody (np. pogoda, pory roku, rośliny i zwierzęta, krajobraz, zagrożenie  i ochrona środowiska naturalnego)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nazwać wybrane dzikie zwierzęta, w tym zamieszkujące zoo np. w najbliższej okolicy,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opisać swoje zwierzątko (np. wygląd, zwyczaje),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opowiedzieć, jak należy zajmować się swoim zwierzątkiem,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elementy pogody i klimatu oraz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 xml:space="preserve">pory roku,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zrozumieć prognozę pogody w radiu, telewizji, Internecie,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prostą informację i opinię o pogodzie, 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zapytać się o pogodę,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typy krajobrazu i elementy środowiska naturalnego, 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różne typy krajobrazu w Polsce i na świecie, 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i krótko opisać klęski żywiołowe,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czynniki zagrażające środowisku naturalnemu, 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kilka zasad ochrony środowiska naturalnego,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opisać lokalną akcję na rzecz ochrony środowiska naturalnego, 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zaplanować i zrealizować projekt edukacyjny.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zdań wyrazami w 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układanie ilustracji według kolejności;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tworzenie map wyrazowych;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podanie synonimu czy antonimu danego wyrazu;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odtwarzanie wypowiedzi po wysłuchaniu tekstu</w:t>
            </w:r>
          </w:p>
        </w:tc>
      </w:tr>
      <w:tr w:rsidR="002D6BE0" w:rsidRPr="00225212" w:rsidTr="000604BC">
        <w:tc>
          <w:tcPr>
            <w:tcW w:w="988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>Życie społeczne (np. wydarzenia i zjawiska społeczne)</w:t>
            </w:r>
          </w:p>
        </w:tc>
        <w:tc>
          <w:tcPr>
            <w:tcW w:w="3827" w:type="dxa"/>
          </w:tcPr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nazwać zjawiska społeczne w szkole, społeczności lokalnej i kraju,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napisać ulotkę informującą o akcji społecznej,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napisać zaproszenie do udziału w akcji społecznej,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opisać wydarzenie społeczne np. akcję charytatywną,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nazwać rodzaje przestępstw i kary, którym podlegają przestępcy,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podać sposoby zapobiegania przestępczości wśród nieletnich,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przekazać informację o wyborach np. do samorządu szkolnego, 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sz w:val="20"/>
                <w:szCs w:val="20"/>
              </w:rPr>
              <w:t xml:space="preserve"> </w:t>
            </w:r>
            <w:r w:rsidRPr="00225212">
              <w:rPr>
                <w:rFonts w:cstheme="minorHAnsi"/>
                <w:sz w:val="20"/>
                <w:szCs w:val="20"/>
              </w:rPr>
              <w:sym w:font="Symbol" w:char="F0B7"/>
            </w:r>
            <w:r w:rsidRPr="00225212">
              <w:rPr>
                <w:rFonts w:cstheme="minorHAnsi"/>
                <w:sz w:val="20"/>
                <w:szCs w:val="20"/>
              </w:rPr>
              <w:t xml:space="preserve">  zaplanować i zrealizować projekt </w:t>
            </w:r>
            <w:r w:rsidRPr="00225212">
              <w:rPr>
                <w:rFonts w:cstheme="minorHAnsi"/>
                <w:sz w:val="20"/>
                <w:szCs w:val="20"/>
              </w:rPr>
              <w:lastRenderedPageBreak/>
              <w:t>edukacyjny</w:t>
            </w:r>
          </w:p>
        </w:tc>
        <w:tc>
          <w:tcPr>
            <w:tcW w:w="2121" w:type="dxa"/>
          </w:tcPr>
          <w:p w:rsidR="002D6BE0" w:rsidRDefault="002D6BE0" w:rsidP="000604BC">
            <w:pPr>
              <w:shd w:val="clear" w:color="auto" w:fill="FFFFFF"/>
              <w:spacing w:after="24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aktywizujące;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pytania i odpowiedzi;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ćwiczenia typu prawda / fałsz;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test wielokrotnego wyboru;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rozsypanki</w:t>
            </w:r>
            <w:proofErr w:type="spellEnd"/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wyrazowe;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uzupełnianie zdań wyrazami w odpowiedniej formie gramatycznej;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wykonywanie czynności zgodnie z usłyszanym poleceniem;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uporządkowanie fragmentów tekstów;</w:t>
            </w:r>
          </w:p>
          <w:p w:rsidR="002D6BE0" w:rsidRPr="00225212" w:rsidRDefault="002D6BE0" w:rsidP="000604BC">
            <w:pPr>
              <w:spacing w:before="120" w:after="120" w:line="312" w:lineRule="auto"/>
              <w:rPr>
                <w:rFonts w:cstheme="minorHAnsi"/>
                <w:sz w:val="20"/>
                <w:szCs w:val="20"/>
              </w:rPr>
            </w:pP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-gry i zabawy językowe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kształcenie poprawnej wymowy poprzez powtarzanie;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opis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rozmowa na podstawie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dopasowywanie tekstów do ilustracji;</w:t>
            </w:r>
            <w:r w:rsidRPr="0022521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521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powtarzanie za wzorem;</w:t>
            </w:r>
          </w:p>
        </w:tc>
      </w:tr>
    </w:tbl>
    <w:p w:rsidR="002D6BE0" w:rsidRPr="00225212" w:rsidRDefault="002D6BE0" w:rsidP="002D6BE0">
      <w:pPr>
        <w:rPr>
          <w:rFonts w:cstheme="minorHAnsi"/>
          <w:sz w:val="20"/>
          <w:szCs w:val="20"/>
        </w:rPr>
      </w:pP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W obrębie tematów określonych w podstawie programowej oraz niniejszym programie nauczania języka angielskiego uczeń posługuje się strukturami gramatycznymi: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CZASOWNIK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1. Bezokolicznik i formy osobowe, np. to </w:t>
      </w:r>
      <w:proofErr w:type="spellStart"/>
      <w:r w:rsidRPr="00225212">
        <w:rPr>
          <w:rFonts w:cstheme="minorHAnsi"/>
          <w:sz w:val="20"/>
          <w:szCs w:val="20"/>
        </w:rPr>
        <w:t>learn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learns</w:t>
      </w:r>
      <w:proofErr w:type="spellEnd"/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2. Czasowniki posiłkowe, np. be, do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3. Czasowniki modalne: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can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Can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help me? I </w:t>
      </w:r>
      <w:proofErr w:type="spellStart"/>
      <w:r w:rsidRPr="00225212">
        <w:rPr>
          <w:rFonts w:cstheme="minorHAnsi"/>
          <w:sz w:val="20"/>
          <w:szCs w:val="20"/>
        </w:rPr>
        <w:t>can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speak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English</w:t>
      </w:r>
      <w:proofErr w:type="spellEnd"/>
      <w:r w:rsidRPr="00225212">
        <w:rPr>
          <w:rFonts w:cstheme="minorHAnsi"/>
          <w:sz w:val="20"/>
          <w:szCs w:val="20"/>
        </w:rPr>
        <w:t xml:space="preserve">. I </w:t>
      </w:r>
      <w:proofErr w:type="spellStart"/>
      <w:r w:rsidRPr="00225212">
        <w:rPr>
          <w:rFonts w:cstheme="minorHAnsi"/>
          <w:sz w:val="20"/>
          <w:szCs w:val="20"/>
        </w:rPr>
        <w:t>can’t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ski</w:t>
      </w:r>
      <w:proofErr w:type="spellEnd"/>
      <w:r w:rsidRPr="00225212">
        <w:rPr>
          <w:rFonts w:cstheme="minorHAnsi"/>
          <w:sz w:val="20"/>
          <w:szCs w:val="20"/>
        </w:rPr>
        <w:t xml:space="preserve">. I </w:t>
      </w:r>
      <w:proofErr w:type="spellStart"/>
      <w:r w:rsidRPr="00225212">
        <w:rPr>
          <w:rFonts w:cstheme="minorHAnsi"/>
          <w:sz w:val="20"/>
          <w:szCs w:val="20"/>
        </w:rPr>
        <w:t>can’t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hear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can’t</w:t>
      </w:r>
      <w:proofErr w:type="spellEnd"/>
      <w:r w:rsidRPr="00225212">
        <w:rPr>
          <w:rFonts w:cstheme="minorHAnsi"/>
          <w:sz w:val="20"/>
          <w:szCs w:val="20"/>
        </w:rPr>
        <w:t xml:space="preserve"> be </w:t>
      </w:r>
      <w:proofErr w:type="spellStart"/>
      <w:r w:rsidRPr="00225212">
        <w:rPr>
          <w:rFonts w:cstheme="minorHAnsi"/>
          <w:sz w:val="20"/>
          <w:szCs w:val="20"/>
        </w:rPr>
        <w:t>true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could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Could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pass me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sugar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please</w:t>
      </w:r>
      <w:proofErr w:type="spellEnd"/>
      <w:r w:rsidRPr="00225212">
        <w:rPr>
          <w:rFonts w:cstheme="minorHAnsi"/>
          <w:sz w:val="20"/>
          <w:szCs w:val="20"/>
        </w:rPr>
        <w:t xml:space="preserve">? I </w:t>
      </w:r>
      <w:proofErr w:type="spellStart"/>
      <w:r w:rsidRPr="00225212">
        <w:rPr>
          <w:rFonts w:cstheme="minorHAnsi"/>
          <w:sz w:val="20"/>
          <w:szCs w:val="20"/>
        </w:rPr>
        <w:t>couldn’t</w:t>
      </w:r>
      <w:proofErr w:type="spellEnd"/>
      <w:r w:rsidRPr="00225212">
        <w:rPr>
          <w:rFonts w:cstheme="minorHAnsi"/>
          <w:sz w:val="20"/>
          <w:szCs w:val="20"/>
        </w:rPr>
        <w:t xml:space="preserve"> help </w:t>
      </w:r>
      <w:proofErr w:type="spellStart"/>
      <w:r w:rsidRPr="00225212">
        <w:rPr>
          <w:rFonts w:cstheme="minorHAnsi"/>
          <w:sz w:val="20"/>
          <w:szCs w:val="20"/>
        </w:rPr>
        <w:t>him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with</w:t>
      </w:r>
      <w:proofErr w:type="spellEnd"/>
      <w:r w:rsidRPr="00225212">
        <w:rPr>
          <w:rFonts w:cstheme="minorHAnsi"/>
          <w:sz w:val="20"/>
          <w:szCs w:val="20"/>
        </w:rPr>
        <w:t xml:space="preserve"> his </w:t>
      </w:r>
      <w:proofErr w:type="spellStart"/>
      <w:r w:rsidRPr="00225212">
        <w:rPr>
          <w:rFonts w:cstheme="minorHAnsi"/>
          <w:sz w:val="20"/>
          <w:szCs w:val="20"/>
        </w:rPr>
        <w:t>homework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– </w:t>
      </w:r>
      <w:proofErr w:type="spellStart"/>
      <w:r w:rsidRPr="00225212">
        <w:rPr>
          <w:rFonts w:cstheme="minorHAnsi"/>
          <w:sz w:val="20"/>
          <w:szCs w:val="20"/>
        </w:rPr>
        <w:t>may</w:t>
      </w:r>
      <w:proofErr w:type="spellEnd"/>
      <w:r w:rsidRPr="00225212">
        <w:rPr>
          <w:rFonts w:cstheme="minorHAnsi"/>
          <w:sz w:val="20"/>
          <w:szCs w:val="20"/>
        </w:rPr>
        <w:t xml:space="preserve">, np. May I </w:t>
      </w:r>
      <w:proofErr w:type="spellStart"/>
      <w:r w:rsidRPr="00225212">
        <w:rPr>
          <w:rFonts w:cstheme="minorHAnsi"/>
          <w:sz w:val="20"/>
          <w:szCs w:val="20"/>
        </w:rPr>
        <w:t>speak</w:t>
      </w:r>
      <w:proofErr w:type="spellEnd"/>
      <w:r w:rsidRPr="00225212">
        <w:rPr>
          <w:rFonts w:cstheme="minorHAnsi"/>
          <w:sz w:val="20"/>
          <w:szCs w:val="20"/>
        </w:rPr>
        <w:t xml:space="preserve"> to Sam?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may</w:t>
      </w:r>
      <w:proofErr w:type="spellEnd"/>
      <w:r w:rsidRPr="00225212">
        <w:rPr>
          <w:rFonts w:cstheme="minorHAnsi"/>
          <w:sz w:val="20"/>
          <w:szCs w:val="20"/>
        </w:rPr>
        <w:t xml:space="preserve"> be </w:t>
      </w:r>
      <w:proofErr w:type="spellStart"/>
      <w:r w:rsidRPr="00225212">
        <w:rPr>
          <w:rFonts w:cstheme="minorHAnsi"/>
          <w:sz w:val="20"/>
          <w:szCs w:val="20"/>
        </w:rPr>
        <w:t>too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late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might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might</w:t>
      </w:r>
      <w:proofErr w:type="spellEnd"/>
      <w:r w:rsidRPr="00225212">
        <w:rPr>
          <w:rFonts w:cstheme="minorHAnsi"/>
          <w:sz w:val="20"/>
          <w:szCs w:val="20"/>
        </w:rPr>
        <w:t xml:space="preserve"> be a bomb. I </w:t>
      </w:r>
      <w:proofErr w:type="spellStart"/>
      <w:r w:rsidRPr="00225212">
        <w:rPr>
          <w:rFonts w:cstheme="minorHAnsi"/>
          <w:sz w:val="20"/>
          <w:szCs w:val="20"/>
        </w:rPr>
        <w:t>might</w:t>
      </w:r>
      <w:proofErr w:type="spellEnd"/>
      <w:r w:rsidRPr="00225212">
        <w:rPr>
          <w:rFonts w:cstheme="minorHAnsi"/>
          <w:sz w:val="20"/>
          <w:szCs w:val="20"/>
        </w:rPr>
        <w:t xml:space="preserve"> go to a disco </w:t>
      </w:r>
      <w:proofErr w:type="spellStart"/>
      <w:r w:rsidRPr="00225212">
        <w:rPr>
          <w:rFonts w:cstheme="minorHAnsi"/>
          <w:sz w:val="20"/>
          <w:szCs w:val="20"/>
        </w:rPr>
        <w:t>tomorrow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must</w:t>
      </w:r>
      <w:proofErr w:type="spellEnd"/>
      <w:r w:rsidRPr="00225212">
        <w:rPr>
          <w:rFonts w:cstheme="minorHAnsi"/>
          <w:sz w:val="20"/>
          <w:szCs w:val="20"/>
        </w:rPr>
        <w:t xml:space="preserve">, np. I </w:t>
      </w:r>
      <w:proofErr w:type="spellStart"/>
      <w:r w:rsidRPr="00225212">
        <w:rPr>
          <w:rFonts w:cstheme="minorHAnsi"/>
          <w:sz w:val="20"/>
          <w:szCs w:val="20"/>
        </w:rPr>
        <w:t>must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finish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today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mustn’t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smoke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here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must</w:t>
      </w:r>
      <w:proofErr w:type="spellEnd"/>
      <w:r w:rsidRPr="00225212">
        <w:rPr>
          <w:rFonts w:cstheme="minorHAnsi"/>
          <w:sz w:val="20"/>
          <w:szCs w:val="20"/>
        </w:rPr>
        <w:t xml:space="preserve"> be Tom.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should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shouldn’t</w:t>
      </w:r>
      <w:proofErr w:type="spellEnd"/>
      <w:r w:rsidRPr="00225212">
        <w:rPr>
          <w:rFonts w:cstheme="minorHAnsi"/>
          <w:sz w:val="20"/>
          <w:szCs w:val="20"/>
        </w:rPr>
        <w:t xml:space="preserve"> miss </w:t>
      </w:r>
      <w:proofErr w:type="spellStart"/>
      <w:r w:rsidRPr="00225212">
        <w:rPr>
          <w:rFonts w:cstheme="minorHAnsi"/>
          <w:sz w:val="20"/>
          <w:szCs w:val="20"/>
        </w:rPr>
        <w:t>your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train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Where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should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get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off</w:t>
      </w:r>
      <w:proofErr w:type="spellEnd"/>
      <w:r w:rsidRPr="00225212">
        <w:rPr>
          <w:rFonts w:cstheme="minorHAnsi"/>
          <w:sz w:val="20"/>
          <w:szCs w:val="20"/>
        </w:rPr>
        <w:t xml:space="preserve">?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 </w:t>
      </w:r>
      <w:proofErr w:type="spellStart"/>
      <w:r w:rsidRPr="00225212">
        <w:rPr>
          <w:rFonts w:cstheme="minorHAnsi"/>
          <w:sz w:val="20"/>
          <w:szCs w:val="20"/>
        </w:rPr>
        <w:t>ought</w:t>
      </w:r>
      <w:proofErr w:type="spellEnd"/>
      <w:r w:rsidRPr="00225212">
        <w:rPr>
          <w:rFonts w:cstheme="minorHAnsi"/>
          <w:sz w:val="20"/>
          <w:szCs w:val="20"/>
        </w:rPr>
        <w:t xml:space="preserve"> to, np.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ought</w:t>
      </w:r>
      <w:proofErr w:type="spellEnd"/>
      <w:r w:rsidRPr="00225212">
        <w:rPr>
          <w:rFonts w:cstheme="minorHAnsi"/>
          <w:sz w:val="20"/>
          <w:szCs w:val="20"/>
        </w:rPr>
        <w:t xml:space="preserve"> to drink a lot of </w:t>
      </w:r>
      <w:proofErr w:type="spellStart"/>
      <w:r w:rsidRPr="00225212">
        <w:rPr>
          <w:rFonts w:cstheme="minorHAnsi"/>
          <w:sz w:val="20"/>
          <w:szCs w:val="20"/>
        </w:rPr>
        <w:t>water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r w:rsidRPr="00225212">
        <w:rPr>
          <w:rFonts w:cstheme="minorHAnsi"/>
          <w:sz w:val="20"/>
          <w:szCs w:val="20"/>
        </w:rPr>
        <w:t xml:space="preserve"> </w:t>
      </w:r>
      <w:proofErr w:type="spellStart"/>
      <w:r w:rsidRPr="00225212">
        <w:rPr>
          <w:rFonts w:cstheme="minorHAnsi"/>
          <w:sz w:val="20"/>
          <w:szCs w:val="20"/>
        </w:rPr>
        <w:t>shall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Shall</w:t>
      </w:r>
      <w:proofErr w:type="spellEnd"/>
      <w:r w:rsidRPr="00225212">
        <w:rPr>
          <w:rFonts w:cstheme="minorHAnsi"/>
          <w:sz w:val="20"/>
          <w:szCs w:val="20"/>
        </w:rPr>
        <w:t xml:space="preserve"> we </w:t>
      </w:r>
      <w:proofErr w:type="spellStart"/>
      <w:r w:rsidRPr="00225212">
        <w:rPr>
          <w:rFonts w:cstheme="minorHAnsi"/>
          <w:sz w:val="20"/>
          <w:szCs w:val="20"/>
        </w:rPr>
        <w:t>eat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now</w:t>
      </w:r>
      <w:proofErr w:type="spellEnd"/>
      <w:r w:rsidRPr="00225212">
        <w:rPr>
          <w:rFonts w:cstheme="minorHAnsi"/>
          <w:sz w:val="20"/>
          <w:szCs w:val="20"/>
        </w:rPr>
        <w:t xml:space="preserve">?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4. Tryb rozkazujący, np. </w:t>
      </w:r>
      <w:proofErr w:type="spellStart"/>
      <w:r w:rsidRPr="00225212">
        <w:rPr>
          <w:rFonts w:cstheme="minorHAnsi"/>
          <w:sz w:val="20"/>
          <w:szCs w:val="20"/>
        </w:rPr>
        <w:t>Come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here</w:t>
      </w:r>
      <w:proofErr w:type="spellEnd"/>
      <w:r w:rsidRPr="00225212">
        <w:rPr>
          <w:rFonts w:cstheme="minorHAnsi"/>
          <w:sz w:val="20"/>
          <w:szCs w:val="20"/>
        </w:rPr>
        <w:t xml:space="preserve">! </w:t>
      </w:r>
      <w:proofErr w:type="spellStart"/>
      <w:r w:rsidRPr="00225212">
        <w:rPr>
          <w:rFonts w:cstheme="minorHAnsi"/>
          <w:sz w:val="20"/>
          <w:szCs w:val="20"/>
        </w:rPr>
        <w:t>Don’t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touch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that</w:t>
      </w:r>
      <w:proofErr w:type="spellEnd"/>
      <w:r w:rsidRPr="00225212">
        <w:rPr>
          <w:rFonts w:cstheme="minorHAnsi"/>
          <w:sz w:val="20"/>
          <w:szCs w:val="20"/>
        </w:rPr>
        <w:t xml:space="preserve">!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5. Czasowniki regularne i nieregularne, np. talk – </w:t>
      </w:r>
      <w:proofErr w:type="spellStart"/>
      <w:r w:rsidRPr="00225212">
        <w:rPr>
          <w:rFonts w:cstheme="minorHAnsi"/>
          <w:sz w:val="20"/>
          <w:szCs w:val="20"/>
        </w:rPr>
        <w:t>talked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talked</w:t>
      </w:r>
      <w:proofErr w:type="spellEnd"/>
      <w:r w:rsidRPr="00225212">
        <w:rPr>
          <w:rFonts w:cstheme="minorHAnsi"/>
          <w:sz w:val="20"/>
          <w:szCs w:val="20"/>
        </w:rPr>
        <w:t xml:space="preserve">, do – </w:t>
      </w:r>
      <w:proofErr w:type="spellStart"/>
      <w:r w:rsidRPr="00225212">
        <w:rPr>
          <w:rFonts w:cstheme="minorHAnsi"/>
          <w:sz w:val="20"/>
          <w:szCs w:val="20"/>
        </w:rPr>
        <w:t>did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done</w:t>
      </w:r>
      <w:proofErr w:type="spellEnd"/>
      <w:r w:rsidRPr="00225212">
        <w:rPr>
          <w:rFonts w:cstheme="minorHAnsi"/>
          <w:sz w:val="20"/>
          <w:szCs w:val="20"/>
        </w:rPr>
        <w:t xml:space="preserve"> 6. Imiesłów czynny i bierny, np. </w:t>
      </w:r>
      <w:proofErr w:type="spellStart"/>
      <w:r w:rsidRPr="00225212">
        <w:rPr>
          <w:rFonts w:cstheme="minorHAnsi"/>
          <w:sz w:val="20"/>
          <w:szCs w:val="20"/>
        </w:rPr>
        <w:t>speaking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spoken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7. Czasowniki wyrażające stany i czynności, np. </w:t>
      </w:r>
      <w:proofErr w:type="spellStart"/>
      <w:r w:rsidRPr="00225212">
        <w:rPr>
          <w:rFonts w:cstheme="minorHAnsi"/>
          <w:sz w:val="20"/>
          <w:szCs w:val="20"/>
        </w:rPr>
        <w:t>like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dance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see</w:t>
      </w:r>
      <w:proofErr w:type="spellEnd"/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8. Czasowniki złożone (</w:t>
      </w:r>
      <w:proofErr w:type="spellStart"/>
      <w:r w:rsidRPr="00225212">
        <w:rPr>
          <w:rFonts w:cstheme="minorHAnsi"/>
          <w:sz w:val="20"/>
          <w:szCs w:val="20"/>
        </w:rPr>
        <w:t>phrasal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verbs</w:t>
      </w:r>
      <w:proofErr w:type="spellEnd"/>
      <w:r w:rsidRPr="00225212">
        <w:rPr>
          <w:rFonts w:cstheme="minorHAnsi"/>
          <w:sz w:val="20"/>
          <w:szCs w:val="20"/>
        </w:rPr>
        <w:t xml:space="preserve">), np. </w:t>
      </w:r>
      <w:proofErr w:type="spellStart"/>
      <w:r w:rsidRPr="00225212">
        <w:rPr>
          <w:rFonts w:cstheme="minorHAnsi"/>
          <w:sz w:val="20"/>
          <w:szCs w:val="20"/>
        </w:rPr>
        <w:t>get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up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look</w:t>
      </w:r>
      <w:proofErr w:type="spellEnd"/>
      <w:r w:rsidRPr="00225212">
        <w:rPr>
          <w:rFonts w:cstheme="minorHAnsi"/>
          <w:sz w:val="20"/>
          <w:szCs w:val="20"/>
        </w:rPr>
        <w:t xml:space="preserve"> for, </w:t>
      </w:r>
      <w:proofErr w:type="spellStart"/>
      <w:r w:rsidRPr="00225212">
        <w:rPr>
          <w:rFonts w:cstheme="minorHAnsi"/>
          <w:sz w:val="20"/>
          <w:szCs w:val="20"/>
        </w:rPr>
        <w:t>take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up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9. Czasy gramatyczne: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Simple, np.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often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reads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bed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train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leaves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seven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-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Continuous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watching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favourite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sitcom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moment. We </w:t>
      </w:r>
      <w:proofErr w:type="spellStart"/>
      <w:r w:rsidRPr="00225212">
        <w:rPr>
          <w:rFonts w:cstheme="minorHAnsi"/>
          <w:sz w:val="20"/>
          <w:szCs w:val="20"/>
        </w:rPr>
        <w:t>are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going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cinema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tomorrow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-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I’ve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just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seen</w:t>
      </w:r>
      <w:proofErr w:type="spellEnd"/>
      <w:r w:rsidRPr="00225212">
        <w:rPr>
          <w:rFonts w:cstheme="minorHAnsi"/>
          <w:sz w:val="20"/>
          <w:szCs w:val="20"/>
        </w:rPr>
        <w:t xml:space="preserve"> my </w:t>
      </w:r>
      <w:proofErr w:type="spellStart"/>
      <w:r w:rsidRPr="00225212">
        <w:rPr>
          <w:rFonts w:cstheme="minorHAnsi"/>
          <w:sz w:val="20"/>
          <w:szCs w:val="20"/>
        </w:rPr>
        <w:t>teacher</w:t>
      </w:r>
      <w:proofErr w:type="spellEnd"/>
      <w:r w:rsidRPr="00225212">
        <w:rPr>
          <w:rFonts w:cstheme="minorHAnsi"/>
          <w:sz w:val="20"/>
          <w:szCs w:val="20"/>
        </w:rPr>
        <w:t xml:space="preserve">. He </w:t>
      </w:r>
      <w:proofErr w:type="spellStart"/>
      <w:r w:rsidRPr="00225212">
        <w:rPr>
          <w:rFonts w:cstheme="minorHAnsi"/>
          <w:sz w:val="20"/>
          <w:szCs w:val="20"/>
        </w:rPr>
        <w:t>hasn’t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visited</w:t>
      </w:r>
      <w:proofErr w:type="spellEnd"/>
      <w:r w:rsidRPr="00225212">
        <w:rPr>
          <w:rFonts w:cstheme="minorHAnsi"/>
          <w:sz w:val="20"/>
          <w:szCs w:val="20"/>
        </w:rPr>
        <w:t xml:space="preserve"> me </w:t>
      </w:r>
      <w:proofErr w:type="spellStart"/>
      <w:r w:rsidRPr="00225212">
        <w:rPr>
          <w:rFonts w:cstheme="minorHAnsi"/>
          <w:sz w:val="20"/>
          <w:szCs w:val="20"/>
        </w:rPr>
        <w:t>since</w:t>
      </w:r>
      <w:proofErr w:type="spellEnd"/>
      <w:r w:rsidRPr="00225212">
        <w:rPr>
          <w:rFonts w:cstheme="minorHAnsi"/>
          <w:sz w:val="20"/>
          <w:szCs w:val="20"/>
        </w:rPr>
        <w:t xml:space="preserve"> May.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lastRenderedPageBreak/>
        <w:t>-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Continuous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I’ve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been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waiting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here</w:t>
      </w:r>
      <w:proofErr w:type="spellEnd"/>
      <w:r w:rsidRPr="00225212">
        <w:rPr>
          <w:rFonts w:cstheme="minorHAnsi"/>
          <w:sz w:val="20"/>
          <w:szCs w:val="20"/>
        </w:rPr>
        <w:t xml:space="preserve"> for </w:t>
      </w:r>
      <w:proofErr w:type="spellStart"/>
      <w:r w:rsidRPr="00225212">
        <w:rPr>
          <w:rFonts w:cstheme="minorHAnsi"/>
          <w:sz w:val="20"/>
          <w:szCs w:val="20"/>
        </w:rPr>
        <w:t>ages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Past Simple, np. Columbus </w:t>
      </w:r>
      <w:proofErr w:type="spellStart"/>
      <w:r w:rsidRPr="00225212">
        <w:rPr>
          <w:rFonts w:cstheme="minorHAnsi"/>
          <w:sz w:val="20"/>
          <w:szCs w:val="20"/>
        </w:rPr>
        <w:t>discovered</w:t>
      </w:r>
      <w:proofErr w:type="spellEnd"/>
      <w:r w:rsidRPr="00225212">
        <w:rPr>
          <w:rFonts w:cstheme="minorHAnsi"/>
          <w:sz w:val="20"/>
          <w:szCs w:val="20"/>
        </w:rPr>
        <w:t xml:space="preserve"> America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1492. I </w:t>
      </w:r>
      <w:proofErr w:type="spellStart"/>
      <w:r w:rsidRPr="00225212">
        <w:rPr>
          <w:rFonts w:cstheme="minorHAnsi"/>
          <w:sz w:val="20"/>
          <w:szCs w:val="20"/>
        </w:rPr>
        <w:t>saw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him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two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days</w:t>
      </w:r>
      <w:proofErr w:type="spellEnd"/>
      <w:r w:rsidRPr="00225212">
        <w:rPr>
          <w:rFonts w:cstheme="minorHAnsi"/>
          <w:sz w:val="20"/>
          <w:szCs w:val="20"/>
        </w:rPr>
        <w:t xml:space="preserve"> ago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-Past </w:t>
      </w:r>
      <w:proofErr w:type="spellStart"/>
      <w:r w:rsidRPr="00225212">
        <w:rPr>
          <w:rFonts w:cstheme="minorHAnsi"/>
          <w:sz w:val="20"/>
          <w:szCs w:val="20"/>
        </w:rPr>
        <w:t>Continuous</w:t>
      </w:r>
      <w:proofErr w:type="spellEnd"/>
      <w:r w:rsidRPr="00225212">
        <w:rPr>
          <w:rFonts w:cstheme="minorHAnsi"/>
          <w:sz w:val="20"/>
          <w:szCs w:val="20"/>
        </w:rPr>
        <w:t xml:space="preserve">, np. We </w:t>
      </w:r>
      <w:proofErr w:type="spellStart"/>
      <w:r w:rsidRPr="00225212">
        <w:rPr>
          <w:rFonts w:cstheme="minorHAnsi"/>
          <w:sz w:val="20"/>
          <w:szCs w:val="20"/>
        </w:rPr>
        <w:t>were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watching</w:t>
      </w:r>
      <w:proofErr w:type="spellEnd"/>
      <w:r w:rsidRPr="00225212">
        <w:rPr>
          <w:rFonts w:cstheme="minorHAnsi"/>
          <w:sz w:val="20"/>
          <w:szCs w:val="20"/>
        </w:rPr>
        <w:t xml:space="preserve"> TV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ten </w:t>
      </w:r>
      <w:proofErr w:type="spellStart"/>
      <w:r w:rsidRPr="00225212">
        <w:rPr>
          <w:rFonts w:cstheme="minorHAnsi"/>
          <w:sz w:val="20"/>
          <w:szCs w:val="20"/>
        </w:rPr>
        <w:t>o’clock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last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night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Past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film </w:t>
      </w:r>
      <w:proofErr w:type="spellStart"/>
      <w:r w:rsidRPr="00225212">
        <w:rPr>
          <w:rFonts w:cstheme="minorHAnsi"/>
          <w:sz w:val="20"/>
          <w:szCs w:val="20"/>
        </w:rPr>
        <w:t>had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already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started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when</w:t>
      </w:r>
      <w:proofErr w:type="spellEnd"/>
      <w:r w:rsidRPr="00225212">
        <w:rPr>
          <w:rFonts w:cstheme="minorHAnsi"/>
          <w:sz w:val="20"/>
          <w:szCs w:val="20"/>
        </w:rPr>
        <w:t xml:space="preserve"> we </w:t>
      </w:r>
      <w:proofErr w:type="spellStart"/>
      <w:r w:rsidRPr="00225212">
        <w:rPr>
          <w:rFonts w:cstheme="minorHAnsi"/>
          <w:sz w:val="20"/>
          <w:szCs w:val="20"/>
        </w:rPr>
        <w:t>arrived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cinema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</w:t>
      </w:r>
      <w:proofErr w:type="spellStart"/>
      <w:r w:rsidRPr="00225212">
        <w:rPr>
          <w:rFonts w:cstheme="minorHAnsi"/>
          <w:sz w:val="20"/>
          <w:szCs w:val="20"/>
        </w:rPr>
        <w:t>Future</w:t>
      </w:r>
      <w:proofErr w:type="spellEnd"/>
      <w:r w:rsidRPr="00225212">
        <w:rPr>
          <w:rFonts w:cstheme="minorHAnsi"/>
          <w:sz w:val="20"/>
          <w:szCs w:val="20"/>
        </w:rPr>
        <w:t xml:space="preserve"> Simple, np. I will </w:t>
      </w:r>
      <w:proofErr w:type="spellStart"/>
      <w:r w:rsidRPr="00225212">
        <w:rPr>
          <w:rFonts w:cstheme="minorHAnsi"/>
          <w:sz w:val="20"/>
          <w:szCs w:val="20"/>
        </w:rPr>
        <w:t>call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tomorrow</w:t>
      </w:r>
      <w:proofErr w:type="spellEnd"/>
      <w:r w:rsidRPr="00225212">
        <w:rPr>
          <w:rFonts w:cstheme="minorHAnsi"/>
          <w:sz w:val="20"/>
          <w:szCs w:val="20"/>
        </w:rPr>
        <w:t xml:space="preserve">. I </w:t>
      </w:r>
      <w:proofErr w:type="spellStart"/>
      <w:r w:rsidRPr="00225212">
        <w:rPr>
          <w:rFonts w:cstheme="minorHAnsi"/>
          <w:sz w:val="20"/>
          <w:szCs w:val="20"/>
        </w:rPr>
        <w:t>think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will </w:t>
      </w:r>
      <w:proofErr w:type="spellStart"/>
      <w:r w:rsidRPr="00225212">
        <w:rPr>
          <w:rFonts w:cstheme="minorHAnsi"/>
          <w:sz w:val="20"/>
          <w:szCs w:val="20"/>
        </w:rPr>
        <w:t>rain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10. Konstrukcja „be </w:t>
      </w:r>
      <w:proofErr w:type="spellStart"/>
      <w:r w:rsidRPr="00225212">
        <w:rPr>
          <w:rFonts w:cstheme="minorHAnsi"/>
          <w:sz w:val="20"/>
          <w:szCs w:val="20"/>
        </w:rPr>
        <w:t>going</w:t>
      </w:r>
      <w:proofErr w:type="spellEnd"/>
      <w:r w:rsidRPr="00225212">
        <w:rPr>
          <w:rFonts w:cstheme="minorHAnsi"/>
          <w:sz w:val="20"/>
          <w:szCs w:val="20"/>
        </w:rPr>
        <w:t xml:space="preserve"> to”, np. </w:t>
      </w:r>
      <w:proofErr w:type="spellStart"/>
      <w:r w:rsidRPr="00225212">
        <w:rPr>
          <w:rFonts w:cstheme="minorHAnsi"/>
          <w:sz w:val="20"/>
          <w:szCs w:val="20"/>
        </w:rPr>
        <w:t>I’m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going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give</w:t>
      </w:r>
      <w:proofErr w:type="spellEnd"/>
      <w:r w:rsidRPr="00225212">
        <w:rPr>
          <w:rFonts w:cstheme="minorHAnsi"/>
          <w:sz w:val="20"/>
          <w:szCs w:val="20"/>
        </w:rPr>
        <w:t xml:space="preserve"> a party on </w:t>
      </w:r>
      <w:proofErr w:type="spellStart"/>
      <w:r w:rsidRPr="00225212">
        <w:rPr>
          <w:rFonts w:cstheme="minorHAnsi"/>
          <w:sz w:val="20"/>
          <w:szCs w:val="20"/>
        </w:rPr>
        <w:t>Saturday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11. Konstrukcja „</w:t>
      </w:r>
      <w:proofErr w:type="spellStart"/>
      <w:r w:rsidRPr="00225212">
        <w:rPr>
          <w:rFonts w:cstheme="minorHAnsi"/>
          <w:sz w:val="20"/>
          <w:szCs w:val="20"/>
        </w:rPr>
        <w:t>have</w:t>
      </w:r>
      <w:proofErr w:type="spellEnd"/>
      <w:r w:rsidRPr="00225212">
        <w:rPr>
          <w:rFonts w:cstheme="minorHAnsi"/>
          <w:sz w:val="20"/>
          <w:szCs w:val="20"/>
        </w:rPr>
        <w:t xml:space="preserve"> to”, np. He </w:t>
      </w:r>
      <w:proofErr w:type="spellStart"/>
      <w:r w:rsidRPr="00225212">
        <w:rPr>
          <w:rFonts w:cstheme="minorHAnsi"/>
          <w:sz w:val="20"/>
          <w:szCs w:val="20"/>
        </w:rPr>
        <w:t>has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stay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bed</w:t>
      </w:r>
      <w:proofErr w:type="spellEnd"/>
      <w:r w:rsidRPr="00225212">
        <w:rPr>
          <w:rFonts w:cstheme="minorHAnsi"/>
          <w:sz w:val="20"/>
          <w:szCs w:val="20"/>
        </w:rPr>
        <w:t xml:space="preserve">. I </w:t>
      </w:r>
      <w:proofErr w:type="spellStart"/>
      <w:r w:rsidRPr="00225212">
        <w:rPr>
          <w:rFonts w:cstheme="minorHAnsi"/>
          <w:sz w:val="20"/>
          <w:szCs w:val="20"/>
        </w:rPr>
        <w:t>don’t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have</w:t>
      </w:r>
      <w:proofErr w:type="spellEnd"/>
      <w:r w:rsidRPr="00225212">
        <w:rPr>
          <w:rFonts w:cstheme="minorHAnsi"/>
          <w:sz w:val="20"/>
          <w:szCs w:val="20"/>
        </w:rPr>
        <w:t xml:space="preserve"> to go.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12. Konstrukcja „</w:t>
      </w:r>
      <w:proofErr w:type="spellStart"/>
      <w:r w:rsidRPr="00225212">
        <w:rPr>
          <w:rFonts w:cstheme="minorHAnsi"/>
          <w:sz w:val="20"/>
          <w:szCs w:val="20"/>
        </w:rPr>
        <w:t>would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like</w:t>
      </w:r>
      <w:proofErr w:type="spellEnd"/>
      <w:r w:rsidRPr="00225212">
        <w:rPr>
          <w:rFonts w:cstheme="minorHAnsi"/>
          <w:sz w:val="20"/>
          <w:szCs w:val="20"/>
        </w:rPr>
        <w:t xml:space="preserve"> to”, np. I </w:t>
      </w:r>
      <w:proofErr w:type="spellStart"/>
      <w:r w:rsidRPr="00225212">
        <w:rPr>
          <w:rFonts w:cstheme="minorHAnsi"/>
          <w:sz w:val="20"/>
          <w:szCs w:val="20"/>
        </w:rPr>
        <w:t>would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like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meet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him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13. Konstrukcja „</w:t>
      </w:r>
      <w:proofErr w:type="spellStart"/>
      <w:r w:rsidRPr="00225212">
        <w:rPr>
          <w:rFonts w:cstheme="minorHAnsi"/>
          <w:sz w:val="20"/>
          <w:szCs w:val="20"/>
        </w:rPr>
        <w:t>used</w:t>
      </w:r>
      <w:proofErr w:type="spellEnd"/>
      <w:r w:rsidRPr="00225212">
        <w:rPr>
          <w:rFonts w:cstheme="minorHAnsi"/>
          <w:sz w:val="20"/>
          <w:szCs w:val="20"/>
        </w:rPr>
        <w:t xml:space="preserve"> to”, np. I </w:t>
      </w:r>
      <w:proofErr w:type="spellStart"/>
      <w:r w:rsidRPr="00225212">
        <w:rPr>
          <w:rFonts w:cstheme="minorHAnsi"/>
          <w:sz w:val="20"/>
          <w:szCs w:val="20"/>
        </w:rPr>
        <w:t>used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wear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glasses</w:t>
      </w:r>
      <w:proofErr w:type="spellEnd"/>
      <w:r w:rsidRPr="00225212">
        <w:rPr>
          <w:rFonts w:cstheme="minorHAnsi"/>
          <w:sz w:val="20"/>
          <w:szCs w:val="20"/>
        </w:rPr>
        <w:t xml:space="preserve">. 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RZECZOWNIK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1. Rzeczowniki policzalne i niepoliczalne, np. a pen, </w:t>
      </w:r>
      <w:proofErr w:type="spellStart"/>
      <w:r w:rsidRPr="00225212">
        <w:rPr>
          <w:rFonts w:cstheme="minorHAnsi"/>
          <w:sz w:val="20"/>
          <w:szCs w:val="20"/>
        </w:rPr>
        <w:t>sugar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information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money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2. Liczba mnoga regularna i nieregularna, np. a dog – </w:t>
      </w:r>
      <w:proofErr w:type="spellStart"/>
      <w:r w:rsidRPr="00225212">
        <w:rPr>
          <w:rFonts w:cstheme="minorHAnsi"/>
          <w:sz w:val="20"/>
          <w:szCs w:val="20"/>
        </w:rPr>
        <w:t>dogs</w:t>
      </w:r>
      <w:proofErr w:type="spellEnd"/>
      <w:r w:rsidRPr="00225212">
        <w:rPr>
          <w:rFonts w:cstheme="minorHAnsi"/>
          <w:sz w:val="20"/>
          <w:szCs w:val="20"/>
        </w:rPr>
        <w:t xml:space="preserve">, a </w:t>
      </w:r>
      <w:proofErr w:type="spellStart"/>
      <w:r w:rsidRPr="00225212">
        <w:rPr>
          <w:rFonts w:cstheme="minorHAnsi"/>
          <w:sz w:val="20"/>
          <w:szCs w:val="20"/>
        </w:rPr>
        <w:t>woman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women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3. Forma dzierżawcza, np. </w:t>
      </w:r>
      <w:proofErr w:type="spellStart"/>
      <w:r w:rsidRPr="00225212">
        <w:rPr>
          <w:rFonts w:cstheme="minorHAnsi"/>
          <w:sz w:val="20"/>
          <w:szCs w:val="20"/>
        </w:rPr>
        <w:t>Tom’s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brother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colour</w:t>
      </w:r>
      <w:proofErr w:type="spellEnd"/>
      <w:r w:rsidRPr="00225212">
        <w:rPr>
          <w:rFonts w:cstheme="minorHAnsi"/>
          <w:sz w:val="20"/>
          <w:szCs w:val="20"/>
        </w:rPr>
        <w:t xml:space="preserve"> of </w:t>
      </w:r>
      <w:proofErr w:type="spellStart"/>
      <w:r w:rsidRPr="00225212">
        <w:rPr>
          <w:rFonts w:cstheme="minorHAnsi"/>
          <w:sz w:val="20"/>
          <w:szCs w:val="20"/>
        </w:rPr>
        <w:t>her</w:t>
      </w:r>
      <w:proofErr w:type="spellEnd"/>
      <w:r w:rsidRPr="00225212">
        <w:rPr>
          <w:rFonts w:cstheme="minorHAnsi"/>
          <w:sz w:val="20"/>
          <w:szCs w:val="20"/>
        </w:rPr>
        <w:t xml:space="preserve"> eses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4. Rzeczowniki złożone, np. a </w:t>
      </w:r>
      <w:proofErr w:type="spellStart"/>
      <w:r w:rsidRPr="00225212">
        <w:rPr>
          <w:rFonts w:cstheme="minorHAnsi"/>
          <w:sz w:val="20"/>
          <w:szCs w:val="20"/>
        </w:rPr>
        <w:t>washing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machine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toothpaste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sister-in-law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PRZEDIMEK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1. Przedimek nieokreślony, np. a plum, an </w:t>
      </w:r>
      <w:proofErr w:type="spellStart"/>
      <w:r w:rsidRPr="00225212">
        <w:rPr>
          <w:rFonts w:cstheme="minorHAnsi"/>
          <w:sz w:val="20"/>
          <w:szCs w:val="20"/>
        </w:rPr>
        <w:t>apple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2. Przedimek określony, np.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sun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USA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3. Przedimek zerowy, np. dinner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PRZYMIOTNIK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1. Stopniowanie regularne i nieregularne używane do porównań w stopniu równym, wyższym i najwyższym, np. big – </w:t>
      </w:r>
      <w:proofErr w:type="spellStart"/>
      <w:r w:rsidRPr="00225212">
        <w:rPr>
          <w:rFonts w:cstheme="minorHAnsi"/>
          <w:sz w:val="20"/>
          <w:szCs w:val="20"/>
        </w:rPr>
        <w:t>bigger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biggest</w:t>
      </w:r>
      <w:proofErr w:type="spellEnd"/>
      <w:r w:rsidRPr="00225212">
        <w:rPr>
          <w:rFonts w:cstheme="minorHAnsi"/>
          <w:sz w:val="20"/>
          <w:szCs w:val="20"/>
        </w:rPr>
        <w:t xml:space="preserve">, inteligent – </w:t>
      </w:r>
      <w:proofErr w:type="spellStart"/>
      <w:r w:rsidRPr="00225212">
        <w:rPr>
          <w:rFonts w:cstheme="minorHAnsi"/>
          <w:sz w:val="20"/>
          <w:szCs w:val="20"/>
        </w:rPr>
        <w:t>more</w:t>
      </w:r>
      <w:proofErr w:type="spellEnd"/>
      <w:r w:rsidRPr="00225212">
        <w:rPr>
          <w:rFonts w:cstheme="minorHAnsi"/>
          <w:sz w:val="20"/>
          <w:szCs w:val="20"/>
        </w:rPr>
        <w:t xml:space="preserve"> inteligent –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most inteligent, </w:t>
      </w:r>
      <w:proofErr w:type="spellStart"/>
      <w:r w:rsidRPr="00225212">
        <w:rPr>
          <w:rFonts w:cstheme="minorHAnsi"/>
          <w:sz w:val="20"/>
          <w:szCs w:val="20"/>
        </w:rPr>
        <w:t>good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better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best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2. Użycie przymiotników z so, </w:t>
      </w:r>
      <w:proofErr w:type="spellStart"/>
      <w:r w:rsidRPr="00225212">
        <w:rPr>
          <w:rFonts w:cstheme="minorHAnsi"/>
          <w:sz w:val="20"/>
          <w:szCs w:val="20"/>
        </w:rPr>
        <w:t>such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how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what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such</w:t>
      </w:r>
      <w:proofErr w:type="spellEnd"/>
      <w:r w:rsidRPr="00225212">
        <w:rPr>
          <w:rFonts w:cstheme="minorHAnsi"/>
          <w:sz w:val="20"/>
          <w:szCs w:val="20"/>
        </w:rPr>
        <w:t xml:space="preserve"> a nice girl. </w:t>
      </w:r>
      <w:proofErr w:type="spellStart"/>
      <w:r w:rsidRPr="00225212">
        <w:rPr>
          <w:rFonts w:cstheme="minorHAnsi"/>
          <w:sz w:val="20"/>
          <w:szCs w:val="20"/>
        </w:rPr>
        <w:t>What</w:t>
      </w:r>
      <w:proofErr w:type="spellEnd"/>
      <w:r w:rsidRPr="00225212">
        <w:rPr>
          <w:rFonts w:cstheme="minorHAnsi"/>
          <w:sz w:val="20"/>
          <w:szCs w:val="20"/>
        </w:rPr>
        <w:t xml:space="preserve"> a </w:t>
      </w:r>
      <w:proofErr w:type="spellStart"/>
      <w:r w:rsidRPr="00225212">
        <w:rPr>
          <w:rFonts w:cstheme="minorHAnsi"/>
          <w:sz w:val="20"/>
          <w:szCs w:val="20"/>
        </w:rPr>
        <w:t>day</w:t>
      </w:r>
      <w:proofErr w:type="spellEnd"/>
      <w:r w:rsidRPr="00225212">
        <w:rPr>
          <w:rFonts w:cstheme="minorHAnsi"/>
          <w:sz w:val="20"/>
          <w:szCs w:val="20"/>
        </w:rPr>
        <w:t xml:space="preserve">! </w:t>
      </w:r>
      <w:proofErr w:type="spellStart"/>
      <w:r w:rsidRPr="00225212">
        <w:rPr>
          <w:rFonts w:cstheme="minorHAnsi"/>
          <w:sz w:val="20"/>
          <w:szCs w:val="20"/>
        </w:rPr>
        <w:t>How</w:t>
      </w:r>
      <w:proofErr w:type="spellEnd"/>
      <w:r w:rsidRPr="00225212">
        <w:rPr>
          <w:rFonts w:cstheme="minorHAnsi"/>
          <w:sz w:val="20"/>
          <w:szCs w:val="20"/>
        </w:rPr>
        <w:t xml:space="preserve"> nice!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3. Przymiotniki dzierżawcze, np. my, his, </w:t>
      </w:r>
      <w:proofErr w:type="spellStart"/>
      <w:r w:rsidRPr="00225212">
        <w:rPr>
          <w:rFonts w:cstheme="minorHAnsi"/>
          <w:sz w:val="20"/>
          <w:szCs w:val="20"/>
        </w:rPr>
        <w:t>our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PRZYSŁÓWEK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1. Stopniowanie regularne i nieregularne, np. </w:t>
      </w:r>
      <w:proofErr w:type="spellStart"/>
      <w:r w:rsidRPr="00225212">
        <w:rPr>
          <w:rFonts w:cstheme="minorHAnsi"/>
          <w:sz w:val="20"/>
          <w:szCs w:val="20"/>
        </w:rPr>
        <w:t>elegantly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more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elegantly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most </w:t>
      </w:r>
      <w:proofErr w:type="spellStart"/>
      <w:r w:rsidRPr="00225212">
        <w:rPr>
          <w:rFonts w:cstheme="minorHAnsi"/>
          <w:sz w:val="20"/>
          <w:szCs w:val="20"/>
        </w:rPr>
        <w:t>elegantly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badly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worse</w:t>
      </w:r>
      <w:proofErr w:type="spellEnd"/>
      <w:r w:rsidRPr="00225212">
        <w:rPr>
          <w:rFonts w:cstheme="minorHAnsi"/>
          <w:sz w:val="20"/>
          <w:szCs w:val="20"/>
        </w:rPr>
        <w:t xml:space="preserve"> –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worst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2. Przysłówki </w:t>
      </w:r>
      <w:proofErr w:type="spellStart"/>
      <w:r w:rsidRPr="00225212">
        <w:rPr>
          <w:rFonts w:cstheme="minorHAnsi"/>
          <w:sz w:val="20"/>
          <w:szCs w:val="20"/>
        </w:rPr>
        <w:t>too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enough</w:t>
      </w:r>
      <w:proofErr w:type="spellEnd"/>
      <w:r w:rsidRPr="00225212">
        <w:rPr>
          <w:rFonts w:cstheme="minorHAnsi"/>
          <w:sz w:val="20"/>
          <w:szCs w:val="20"/>
        </w:rPr>
        <w:t xml:space="preserve">, np. (not) </w:t>
      </w:r>
      <w:proofErr w:type="spellStart"/>
      <w:r w:rsidRPr="00225212">
        <w:rPr>
          <w:rFonts w:cstheme="minorHAnsi"/>
          <w:sz w:val="20"/>
          <w:szCs w:val="20"/>
        </w:rPr>
        <w:t>strong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enough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too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tall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3. Miejsce przysłówka w zdaniu, np. He </w:t>
      </w:r>
      <w:proofErr w:type="spellStart"/>
      <w:r w:rsidRPr="00225212">
        <w:rPr>
          <w:rFonts w:cstheme="minorHAnsi"/>
          <w:sz w:val="20"/>
          <w:szCs w:val="20"/>
        </w:rPr>
        <w:t>usually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plays</w:t>
      </w:r>
      <w:proofErr w:type="spellEnd"/>
      <w:r w:rsidRPr="00225212">
        <w:rPr>
          <w:rFonts w:cstheme="minorHAnsi"/>
          <w:sz w:val="20"/>
          <w:szCs w:val="20"/>
        </w:rPr>
        <w:t xml:space="preserve"> football on </w:t>
      </w:r>
      <w:proofErr w:type="spellStart"/>
      <w:r w:rsidRPr="00225212">
        <w:rPr>
          <w:rFonts w:cstheme="minorHAnsi"/>
          <w:sz w:val="20"/>
          <w:szCs w:val="20"/>
        </w:rPr>
        <w:t>Saturday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mornings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always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late</w:t>
      </w:r>
      <w:proofErr w:type="spellEnd"/>
      <w:r w:rsidRPr="00225212">
        <w:rPr>
          <w:rFonts w:cstheme="minorHAnsi"/>
          <w:sz w:val="20"/>
          <w:szCs w:val="20"/>
        </w:rPr>
        <w:t xml:space="preserve">. Do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quickly</w:t>
      </w:r>
      <w:proofErr w:type="spellEnd"/>
      <w:r w:rsidRPr="00225212">
        <w:rPr>
          <w:rFonts w:cstheme="minorHAnsi"/>
          <w:sz w:val="20"/>
          <w:szCs w:val="20"/>
        </w:rPr>
        <w:t xml:space="preserve">!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lastRenderedPageBreak/>
        <w:t>ZAIMEK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1. Zaimki osobowe, np. I,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, we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2. Zaimki dzierżawcze, np. </w:t>
      </w:r>
      <w:proofErr w:type="spellStart"/>
      <w:r w:rsidRPr="00225212">
        <w:rPr>
          <w:rFonts w:cstheme="minorHAnsi"/>
          <w:sz w:val="20"/>
          <w:szCs w:val="20"/>
        </w:rPr>
        <w:t>mine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yours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ours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3. Zaimki zwrotne, np. </w:t>
      </w:r>
      <w:proofErr w:type="spellStart"/>
      <w:r w:rsidRPr="00225212">
        <w:rPr>
          <w:rFonts w:cstheme="minorHAnsi"/>
          <w:sz w:val="20"/>
          <w:szCs w:val="20"/>
        </w:rPr>
        <w:t>myself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yourself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ourselves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4. Zaimki wskazujące, np. </w:t>
      </w:r>
      <w:proofErr w:type="spellStart"/>
      <w:r w:rsidRPr="00225212">
        <w:rPr>
          <w:rFonts w:cstheme="minorHAnsi"/>
          <w:sz w:val="20"/>
          <w:szCs w:val="20"/>
        </w:rPr>
        <w:t>this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those</w:t>
      </w:r>
      <w:proofErr w:type="spellEnd"/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5. Zaimki pytające, np. </w:t>
      </w:r>
      <w:proofErr w:type="spellStart"/>
      <w:r w:rsidRPr="00225212">
        <w:rPr>
          <w:rFonts w:cstheme="minorHAnsi"/>
          <w:sz w:val="20"/>
          <w:szCs w:val="20"/>
        </w:rPr>
        <w:t>who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what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which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6. Zaimki względne, np. </w:t>
      </w:r>
      <w:proofErr w:type="spellStart"/>
      <w:r w:rsidRPr="00225212">
        <w:rPr>
          <w:rFonts w:cstheme="minorHAnsi"/>
          <w:sz w:val="20"/>
          <w:szCs w:val="20"/>
        </w:rPr>
        <w:t>who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which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that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7. Zaimki wzajemne, np. </w:t>
      </w:r>
      <w:proofErr w:type="spellStart"/>
      <w:r w:rsidRPr="00225212">
        <w:rPr>
          <w:rFonts w:cstheme="minorHAnsi"/>
          <w:sz w:val="20"/>
          <w:szCs w:val="20"/>
        </w:rPr>
        <w:t>each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other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8. Zaimki nieokreślone, np. </w:t>
      </w:r>
      <w:proofErr w:type="spellStart"/>
      <w:r w:rsidRPr="00225212">
        <w:rPr>
          <w:rFonts w:cstheme="minorHAnsi"/>
          <w:sz w:val="20"/>
          <w:szCs w:val="20"/>
        </w:rPr>
        <w:t>some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any</w:t>
      </w:r>
      <w:proofErr w:type="spellEnd"/>
      <w:r w:rsidRPr="00225212">
        <w:rPr>
          <w:rFonts w:cstheme="minorHAnsi"/>
          <w:sz w:val="20"/>
          <w:szCs w:val="20"/>
        </w:rPr>
        <w:t xml:space="preserve">, much, many, no, (a) </w:t>
      </w:r>
      <w:proofErr w:type="spellStart"/>
      <w:r w:rsidRPr="00225212">
        <w:rPr>
          <w:rFonts w:cstheme="minorHAnsi"/>
          <w:sz w:val="20"/>
          <w:szCs w:val="20"/>
        </w:rPr>
        <w:t>few</w:t>
      </w:r>
      <w:proofErr w:type="spellEnd"/>
      <w:r w:rsidRPr="00225212">
        <w:rPr>
          <w:rFonts w:cstheme="minorHAnsi"/>
          <w:sz w:val="20"/>
          <w:szCs w:val="20"/>
        </w:rPr>
        <w:t xml:space="preserve">, (a) </w:t>
      </w:r>
      <w:proofErr w:type="spellStart"/>
      <w:r w:rsidRPr="00225212">
        <w:rPr>
          <w:rFonts w:cstheme="minorHAnsi"/>
          <w:sz w:val="20"/>
          <w:szCs w:val="20"/>
        </w:rPr>
        <w:t>little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other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another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somebody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anything</w:t>
      </w:r>
      <w:proofErr w:type="spellEnd"/>
      <w:r w:rsidRPr="00225212">
        <w:rPr>
          <w:rFonts w:cstheme="minorHAnsi"/>
          <w:sz w:val="20"/>
          <w:szCs w:val="20"/>
        </w:rPr>
        <w:t xml:space="preserve"> 9. Zaimek bezosobowy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10. Zaimki one / </w:t>
      </w:r>
      <w:proofErr w:type="spellStart"/>
      <w:r w:rsidRPr="00225212">
        <w:rPr>
          <w:rFonts w:cstheme="minorHAnsi"/>
          <w:sz w:val="20"/>
          <w:szCs w:val="20"/>
        </w:rPr>
        <w:t>ones</w:t>
      </w:r>
      <w:proofErr w:type="spellEnd"/>
      <w:r w:rsidRPr="00225212">
        <w:rPr>
          <w:rFonts w:cstheme="minorHAnsi"/>
          <w:sz w:val="20"/>
          <w:szCs w:val="20"/>
        </w:rPr>
        <w:t xml:space="preserve"> w zdaniach typu I will </w:t>
      </w:r>
      <w:proofErr w:type="spellStart"/>
      <w:r w:rsidRPr="00225212">
        <w:rPr>
          <w:rFonts w:cstheme="minorHAnsi"/>
          <w:sz w:val="20"/>
          <w:szCs w:val="20"/>
        </w:rPr>
        <w:t>take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green</w:t>
      </w:r>
      <w:proofErr w:type="spellEnd"/>
      <w:r w:rsidRPr="00225212">
        <w:rPr>
          <w:rFonts w:cstheme="minorHAnsi"/>
          <w:sz w:val="20"/>
          <w:szCs w:val="20"/>
        </w:rPr>
        <w:t xml:space="preserve"> one / </w:t>
      </w:r>
      <w:proofErr w:type="spellStart"/>
      <w:r w:rsidRPr="00225212">
        <w:rPr>
          <w:rFonts w:cstheme="minorHAnsi"/>
          <w:sz w:val="20"/>
          <w:szCs w:val="20"/>
        </w:rPr>
        <w:t>ones</w:t>
      </w:r>
      <w:proofErr w:type="spellEnd"/>
      <w:r w:rsidRPr="00225212">
        <w:rPr>
          <w:rFonts w:cstheme="minorHAnsi"/>
          <w:sz w:val="20"/>
          <w:szCs w:val="20"/>
        </w:rPr>
        <w:t xml:space="preserve">.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LICZEBNIK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1. Liczebniki główne, np. one, a </w:t>
      </w:r>
      <w:proofErr w:type="spellStart"/>
      <w:r w:rsidRPr="00225212">
        <w:rPr>
          <w:rFonts w:cstheme="minorHAnsi"/>
          <w:sz w:val="20"/>
          <w:szCs w:val="20"/>
        </w:rPr>
        <w:t>thousand</w:t>
      </w:r>
      <w:proofErr w:type="spellEnd"/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2. Liczebniki porządkowe, np. first, </w:t>
      </w:r>
      <w:proofErr w:type="spellStart"/>
      <w:r w:rsidRPr="00225212">
        <w:rPr>
          <w:rFonts w:cstheme="minorHAnsi"/>
          <w:sz w:val="20"/>
          <w:szCs w:val="20"/>
        </w:rPr>
        <w:t>twenty-fourth</w:t>
      </w:r>
      <w:proofErr w:type="spellEnd"/>
      <w:r w:rsidRPr="00225212">
        <w:rPr>
          <w:rFonts w:cstheme="minorHAnsi"/>
          <w:sz w:val="20"/>
          <w:szCs w:val="20"/>
        </w:rPr>
        <w:t xml:space="preserve">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PRZYIMEK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1. Przyimki określające miejsce, kierunek, odległość, np.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London, to </w:t>
      </w:r>
      <w:proofErr w:type="spellStart"/>
      <w:r w:rsidRPr="00225212">
        <w:rPr>
          <w:rFonts w:cstheme="minorHAnsi"/>
          <w:sz w:val="20"/>
          <w:szCs w:val="20"/>
        </w:rPr>
        <w:t>school</w:t>
      </w:r>
      <w:proofErr w:type="spellEnd"/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2. Przyimki określające czas, np. on </w:t>
      </w:r>
      <w:proofErr w:type="spellStart"/>
      <w:r w:rsidRPr="00225212">
        <w:rPr>
          <w:rFonts w:cstheme="minorHAnsi"/>
          <w:sz w:val="20"/>
          <w:szCs w:val="20"/>
        </w:rPr>
        <w:t>Monday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March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Wight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3. Przyimki przyczyny, np. to win a </w:t>
      </w:r>
      <w:proofErr w:type="spellStart"/>
      <w:r w:rsidRPr="00225212">
        <w:rPr>
          <w:rFonts w:cstheme="minorHAnsi"/>
          <w:sz w:val="20"/>
          <w:szCs w:val="20"/>
        </w:rPr>
        <w:t>prize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4. Przyimki sposobu, np. by bus, </w:t>
      </w:r>
      <w:proofErr w:type="spellStart"/>
      <w:r w:rsidRPr="00225212">
        <w:rPr>
          <w:rFonts w:cstheme="minorHAnsi"/>
          <w:sz w:val="20"/>
          <w:szCs w:val="20"/>
        </w:rPr>
        <w:t>with</w:t>
      </w:r>
      <w:proofErr w:type="spellEnd"/>
      <w:r w:rsidRPr="00225212">
        <w:rPr>
          <w:rFonts w:cstheme="minorHAnsi"/>
          <w:sz w:val="20"/>
          <w:szCs w:val="20"/>
        </w:rPr>
        <w:t xml:space="preserve"> a pen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5. Przyimki po niektórych czasownikach i przymiotnikach, np. </w:t>
      </w:r>
      <w:proofErr w:type="spellStart"/>
      <w:r w:rsidRPr="00225212">
        <w:rPr>
          <w:rFonts w:cstheme="minorHAnsi"/>
          <w:sz w:val="20"/>
          <w:szCs w:val="20"/>
        </w:rPr>
        <w:t>think</w:t>
      </w:r>
      <w:proofErr w:type="spellEnd"/>
      <w:r w:rsidRPr="00225212">
        <w:rPr>
          <w:rFonts w:cstheme="minorHAnsi"/>
          <w:sz w:val="20"/>
          <w:szCs w:val="20"/>
        </w:rPr>
        <w:t xml:space="preserve"> of, </w:t>
      </w:r>
      <w:proofErr w:type="spellStart"/>
      <w:r w:rsidRPr="00225212">
        <w:rPr>
          <w:rFonts w:cstheme="minorHAnsi"/>
          <w:sz w:val="20"/>
          <w:szCs w:val="20"/>
        </w:rPr>
        <w:t>interested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SPÓJNIK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Spójniki, np. and, </w:t>
      </w:r>
      <w:proofErr w:type="spellStart"/>
      <w:r w:rsidRPr="00225212">
        <w:rPr>
          <w:rFonts w:cstheme="minorHAnsi"/>
          <w:sz w:val="20"/>
          <w:szCs w:val="20"/>
        </w:rPr>
        <w:t>or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because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if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unless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while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before</w:t>
      </w:r>
      <w:proofErr w:type="spellEnd"/>
      <w:r w:rsidRPr="00225212">
        <w:rPr>
          <w:rFonts w:cstheme="minorHAnsi"/>
          <w:sz w:val="20"/>
          <w:szCs w:val="20"/>
        </w:rPr>
        <w:t xml:space="preserve">, so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>SKŁADNIA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1. Zdania twierdzące, przeczące i pytające w czasach: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Simple,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Continuous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Continuous</w:t>
      </w:r>
      <w:proofErr w:type="spellEnd"/>
      <w:r w:rsidRPr="00225212">
        <w:rPr>
          <w:rFonts w:cstheme="minorHAnsi"/>
          <w:sz w:val="20"/>
          <w:szCs w:val="20"/>
        </w:rPr>
        <w:t xml:space="preserve">, Past Simple, Past </w:t>
      </w:r>
      <w:proofErr w:type="spellStart"/>
      <w:r w:rsidRPr="00225212">
        <w:rPr>
          <w:rFonts w:cstheme="minorHAnsi"/>
          <w:sz w:val="20"/>
          <w:szCs w:val="20"/>
        </w:rPr>
        <w:t>Continuous</w:t>
      </w:r>
      <w:proofErr w:type="spellEnd"/>
      <w:r w:rsidRPr="00225212">
        <w:rPr>
          <w:rFonts w:cstheme="minorHAnsi"/>
          <w:sz w:val="20"/>
          <w:szCs w:val="20"/>
        </w:rPr>
        <w:t xml:space="preserve">, Past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Future</w:t>
      </w:r>
      <w:proofErr w:type="spellEnd"/>
      <w:r w:rsidRPr="00225212">
        <w:rPr>
          <w:rFonts w:cstheme="minorHAnsi"/>
          <w:sz w:val="20"/>
          <w:szCs w:val="20"/>
        </w:rPr>
        <w:t xml:space="preserve"> Simple.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2. Zdania rozkazujące, np. Stand </w:t>
      </w:r>
      <w:proofErr w:type="spellStart"/>
      <w:r w:rsidRPr="00225212">
        <w:rPr>
          <w:rFonts w:cstheme="minorHAnsi"/>
          <w:sz w:val="20"/>
          <w:szCs w:val="20"/>
        </w:rPr>
        <w:t>up</w:t>
      </w:r>
      <w:proofErr w:type="spellEnd"/>
      <w:r w:rsidRPr="00225212">
        <w:rPr>
          <w:rFonts w:cstheme="minorHAnsi"/>
          <w:sz w:val="20"/>
          <w:szCs w:val="20"/>
        </w:rPr>
        <w:t xml:space="preserve">! </w:t>
      </w:r>
      <w:proofErr w:type="spellStart"/>
      <w:r w:rsidRPr="00225212">
        <w:rPr>
          <w:rFonts w:cstheme="minorHAnsi"/>
          <w:sz w:val="20"/>
          <w:szCs w:val="20"/>
        </w:rPr>
        <w:t>Don’t</w:t>
      </w:r>
      <w:proofErr w:type="spellEnd"/>
      <w:r w:rsidRPr="00225212">
        <w:rPr>
          <w:rFonts w:cstheme="minorHAnsi"/>
          <w:sz w:val="20"/>
          <w:szCs w:val="20"/>
        </w:rPr>
        <w:t xml:space="preserve"> play </w:t>
      </w:r>
      <w:proofErr w:type="spellStart"/>
      <w:r w:rsidRPr="00225212">
        <w:rPr>
          <w:rFonts w:cstheme="minorHAnsi"/>
          <w:sz w:val="20"/>
          <w:szCs w:val="20"/>
        </w:rPr>
        <w:t>with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your</w:t>
      </w:r>
      <w:proofErr w:type="spellEnd"/>
      <w:r w:rsidRPr="00225212">
        <w:rPr>
          <w:rFonts w:cstheme="minorHAnsi"/>
          <w:sz w:val="20"/>
          <w:szCs w:val="20"/>
        </w:rPr>
        <w:t xml:space="preserve"> mobile.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3. Zdania z podmiotem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rained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heavily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last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night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4. Zdania z podmiotem </w:t>
      </w:r>
      <w:proofErr w:type="spellStart"/>
      <w:r w:rsidRPr="00225212">
        <w:rPr>
          <w:rFonts w:cstheme="minorHAnsi"/>
          <w:sz w:val="20"/>
          <w:szCs w:val="20"/>
        </w:rPr>
        <w:t>there</w:t>
      </w:r>
      <w:proofErr w:type="spellEnd"/>
      <w:r w:rsidRPr="00225212">
        <w:rPr>
          <w:rFonts w:cstheme="minorHAnsi"/>
          <w:sz w:val="20"/>
          <w:szCs w:val="20"/>
        </w:rPr>
        <w:t xml:space="preserve">, np. </w:t>
      </w:r>
      <w:proofErr w:type="spellStart"/>
      <w:r w:rsidRPr="00225212">
        <w:rPr>
          <w:rFonts w:cstheme="minorHAnsi"/>
          <w:sz w:val="20"/>
          <w:szCs w:val="20"/>
        </w:rPr>
        <w:t>There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a poster on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wall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There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clouds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sky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There</w:t>
      </w:r>
      <w:proofErr w:type="spellEnd"/>
      <w:r w:rsidRPr="00225212">
        <w:rPr>
          <w:rFonts w:cstheme="minorHAnsi"/>
          <w:sz w:val="20"/>
          <w:szCs w:val="20"/>
        </w:rPr>
        <w:t xml:space="preserve"> will be </w:t>
      </w:r>
      <w:proofErr w:type="spellStart"/>
      <w:r w:rsidRPr="00225212">
        <w:rPr>
          <w:rFonts w:cstheme="minorHAnsi"/>
          <w:sz w:val="20"/>
          <w:szCs w:val="20"/>
        </w:rPr>
        <w:t>twenty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people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party.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lastRenderedPageBreak/>
        <w:t xml:space="preserve"> 5. Zdania z dwoma dopełnieniami, np. </w:t>
      </w:r>
      <w:proofErr w:type="spellStart"/>
      <w:r w:rsidRPr="00225212">
        <w:rPr>
          <w:rFonts w:cstheme="minorHAnsi"/>
          <w:sz w:val="20"/>
          <w:szCs w:val="20"/>
        </w:rPr>
        <w:t>Yesterday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bought</w:t>
      </w:r>
      <w:proofErr w:type="spellEnd"/>
      <w:r w:rsidRPr="00225212">
        <w:rPr>
          <w:rFonts w:cstheme="minorHAnsi"/>
          <w:sz w:val="20"/>
          <w:szCs w:val="20"/>
        </w:rPr>
        <w:t xml:space="preserve"> my </w:t>
      </w:r>
      <w:proofErr w:type="spellStart"/>
      <w:r w:rsidRPr="00225212">
        <w:rPr>
          <w:rFonts w:cstheme="minorHAnsi"/>
          <w:sz w:val="20"/>
          <w:szCs w:val="20"/>
        </w:rPr>
        <w:t>grandma</w:t>
      </w:r>
      <w:proofErr w:type="spellEnd"/>
      <w:r w:rsidRPr="00225212">
        <w:rPr>
          <w:rFonts w:cstheme="minorHAnsi"/>
          <w:sz w:val="20"/>
          <w:szCs w:val="20"/>
        </w:rPr>
        <w:t xml:space="preserve"> a nice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6. Zdania w stronie biernej w czasach: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Simple, </w:t>
      </w:r>
      <w:proofErr w:type="spellStart"/>
      <w:r w:rsidRPr="00225212">
        <w:rPr>
          <w:rFonts w:cstheme="minorHAnsi"/>
          <w:sz w:val="20"/>
          <w:szCs w:val="20"/>
        </w:rPr>
        <w:t>Present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Perfect</w:t>
      </w:r>
      <w:proofErr w:type="spellEnd"/>
      <w:r w:rsidRPr="00225212">
        <w:rPr>
          <w:rFonts w:cstheme="minorHAnsi"/>
          <w:sz w:val="20"/>
          <w:szCs w:val="20"/>
        </w:rPr>
        <w:t xml:space="preserve">, Past Simple, </w:t>
      </w:r>
      <w:proofErr w:type="spellStart"/>
      <w:r w:rsidRPr="00225212">
        <w:rPr>
          <w:rFonts w:cstheme="minorHAnsi"/>
          <w:sz w:val="20"/>
          <w:szCs w:val="20"/>
        </w:rPr>
        <w:t>Future</w:t>
      </w:r>
      <w:proofErr w:type="spellEnd"/>
      <w:r w:rsidRPr="00225212">
        <w:rPr>
          <w:rFonts w:cstheme="minorHAnsi"/>
          <w:sz w:val="20"/>
          <w:szCs w:val="20"/>
        </w:rPr>
        <w:t xml:space="preserve"> Simple, np. My car was </w:t>
      </w:r>
      <w:proofErr w:type="spellStart"/>
      <w:r w:rsidRPr="00225212">
        <w:rPr>
          <w:rFonts w:cstheme="minorHAnsi"/>
          <w:sz w:val="20"/>
          <w:szCs w:val="20"/>
        </w:rPr>
        <w:t>stolen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last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night</w:t>
      </w:r>
      <w:proofErr w:type="spellEnd"/>
      <w:r w:rsidRPr="00225212">
        <w:rPr>
          <w:rFonts w:cstheme="minorHAnsi"/>
          <w:sz w:val="20"/>
          <w:szCs w:val="20"/>
        </w:rPr>
        <w:t>.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7. Konstrukcje z </w:t>
      </w:r>
      <w:proofErr w:type="spellStart"/>
      <w:r w:rsidRPr="00225212">
        <w:rPr>
          <w:rFonts w:cstheme="minorHAnsi"/>
          <w:sz w:val="20"/>
          <w:szCs w:val="20"/>
        </w:rPr>
        <w:t>have</w:t>
      </w:r>
      <w:proofErr w:type="spellEnd"/>
      <w:r w:rsidRPr="00225212">
        <w:rPr>
          <w:rFonts w:cstheme="minorHAnsi"/>
          <w:sz w:val="20"/>
          <w:szCs w:val="20"/>
        </w:rPr>
        <w:t xml:space="preserve"> / </w:t>
      </w:r>
      <w:proofErr w:type="spellStart"/>
      <w:r w:rsidRPr="00225212">
        <w:rPr>
          <w:rFonts w:cstheme="minorHAnsi"/>
          <w:sz w:val="20"/>
          <w:szCs w:val="20"/>
        </w:rPr>
        <w:t>get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something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done</w:t>
      </w:r>
      <w:proofErr w:type="spellEnd"/>
      <w:r w:rsidRPr="00225212">
        <w:rPr>
          <w:rFonts w:cstheme="minorHAnsi"/>
          <w:sz w:val="20"/>
          <w:szCs w:val="20"/>
        </w:rPr>
        <w:t xml:space="preserve">, np. I </w:t>
      </w:r>
      <w:proofErr w:type="spellStart"/>
      <w:r w:rsidRPr="00225212">
        <w:rPr>
          <w:rFonts w:cstheme="minorHAnsi"/>
          <w:sz w:val="20"/>
          <w:szCs w:val="20"/>
        </w:rPr>
        <w:t>have</w:t>
      </w:r>
      <w:proofErr w:type="spellEnd"/>
      <w:r w:rsidRPr="00225212">
        <w:rPr>
          <w:rFonts w:cstheme="minorHAnsi"/>
          <w:sz w:val="20"/>
          <w:szCs w:val="20"/>
        </w:rPr>
        <w:t xml:space="preserve"> my </w:t>
      </w:r>
      <w:proofErr w:type="spellStart"/>
      <w:r w:rsidRPr="00225212">
        <w:rPr>
          <w:rFonts w:cstheme="minorHAnsi"/>
          <w:sz w:val="20"/>
          <w:szCs w:val="20"/>
        </w:rPr>
        <w:t>hair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cut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once</w:t>
      </w:r>
      <w:proofErr w:type="spellEnd"/>
      <w:r w:rsidRPr="00225212">
        <w:rPr>
          <w:rFonts w:cstheme="minorHAnsi"/>
          <w:sz w:val="20"/>
          <w:szCs w:val="20"/>
        </w:rPr>
        <w:t xml:space="preserve"> a </w:t>
      </w:r>
      <w:proofErr w:type="spellStart"/>
      <w:r w:rsidRPr="00225212">
        <w:rPr>
          <w:rFonts w:cstheme="minorHAnsi"/>
          <w:sz w:val="20"/>
          <w:szCs w:val="20"/>
        </w:rPr>
        <w:t>month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Where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did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get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bike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stolen</w:t>
      </w:r>
      <w:proofErr w:type="spellEnd"/>
      <w:r w:rsidRPr="00225212">
        <w:rPr>
          <w:rFonts w:cstheme="minorHAnsi"/>
          <w:sz w:val="20"/>
          <w:szCs w:val="20"/>
        </w:rPr>
        <w:t>?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8. Pytania pośrednie, np. He </w:t>
      </w:r>
      <w:proofErr w:type="spellStart"/>
      <w:r w:rsidRPr="00225212">
        <w:rPr>
          <w:rFonts w:cstheme="minorHAnsi"/>
          <w:sz w:val="20"/>
          <w:szCs w:val="20"/>
        </w:rPr>
        <w:t>wants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know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if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like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him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Can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tell me </w:t>
      </w:r>
      <w:proofErr w:type="spellStart"/>
      <w:r w:rsidRPr="00225212">
        <w:rPr>
          <w:rFonts w:cstheme="minorHAnsi"/>
          <w:sz w:val="20"/>
          <w:szCs w:val="20"/>
        </w:rPr>
        <w:t>where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bank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>?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9. Zdania w mowie zależnej z czasownikami </w:t>
      </w:r>
      <w:proofErr w:type="spellStart"/>
      <w:r w:rsidRPr="00225212">
        <w:rPr>
          <w:rFonts w:cstheme="minorHAnsi"/>
          <w:sz w:val="20"/>
          <w:szCs w:val="20"/>
        </w:rPr>
        <w:t>say</w:t>
      </w:r>
      <w:proofErr w:type="spellEnd"/>
      <w:r w:rsidRPr="00225212">
        <w:rPr>
          <w:rFonts w:cstheme="minorHAnsi"/>
          <w:sz w:val="20"/>
          <w:szCs w:val="20"/>
        </w:rPr>
        <w:t xml:space="preserve">, tell, </w:t>
      </w:r>
      <w:proofErr w:type="spellStart"/>
      <w:r w:rsidRPr="00225212">
        <w:rPr>
          <w:rFonts w:cstheme="minorHAnsi"/>
          <w:sz w:val="20"/>
          <w:szCs w:val="20"/>
        </w:rPr>
        <w:t>ask</w:t>
      </w:r>
      <w:proofErr w:type="spellEnd"/>
      <w:r w:rsidRPr="00225212">
        <w:rPr>
          <w:rFonts w:cstheme="minorHAnsi"/>
          <w:sz w:val="20"/>
          <w:szCs w:val="20"/>
        </w:rPr>
        <w:t xml:space="preserve">, np. He </w:t>
      </w:r>
      <w:proofErr w:type="spellStart"/>
      <w:r w:rsidRPr="00225212">
        <w:rPr>
          <w:rFonts w:cstheme="minorHAnsi"/>
          <w:sz w:val="20"/>
          <w:szCs w:val="20"/>
        </w:rPr>
        <w:t>said</w:t>
      </w:r>
      <w:proofErr w:type="spellEnd"/>
      <w:r w:rsidRPr="00225212">
        <w:rPr>
          <w:rFonts w:cstheme="minorHAnsi"/>
          <w:sz w:val="20"/>
          <w:szCs w:val="20"/>
        </w:rPr>
        <w:t xml:space="preserve"> (</w:t>
      </w:r>
      <w:proofErr w:type="spellStart"/>
      <w:r w:rsidRPr="00225212">
        <w:rPr>
          <w:rFonts w:cstheme="minorHAnsi"/>
          <w:sz w:val="20"/>
          <w:szCs w:val="20"/>
        </w:rPr>
        <w:t>that</w:t>
      </w:r>
      <w:proofErr w:type="spellEnd"/>
      <w:r w:rsidRPr="00225212">
        <w:rPr>
          <w:rFonts w:cstheme="minorHAnsi"/>
          <w:sz w:val="20"/>
          <w:szCs w:val="20"/>
        </w:rPr>
        <w:t xml:space="preserve">) </w:t>
      </w:r>
      <w:proofErr w:type="spellStart"/>
      <w:r w:rsidRPr="00225212">
        <w:rPr>
          <w:rFonts w:cstheme="minorHAnsi"/>
          <w:sz w:val="20"/>
          <w:szCs w:val="20"/>
        </w:rPr>
        <w:t>he</w:t>
      </w:r>
      <w:proofErr w:type="spellEnd"/>
      <w:r w:rsidRPr="00225212">
        <w:rPr>
          <w:rFonts w:cstheme="minorHAnsi"/>
          <w:sz w:val="20"/>
          <w:szCs w:val="20"/>
        </w:rPr>
        <w:t xml:space="preserve"> was </w:t>
      </w:r>
      <w:proofErr w:type="spellStart"/>
      <w:r w:rsidRPr="00225212">
        <w:rPr>
          <w:rFonts w:cstheme="minorHAnsi"/>
          <w:sz w:val="20"/>
          <w:szCs w:val="20"/>
        </w:rPr>
        <w:t>very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unhappy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asked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if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liked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play. </w:t>
      </w:r>
      <w:proofErr w:type="spellStart"/>
      <w:r w:rsidRPr="00225212">
        <w:rPr>
          <w:rFonts w:cstheme="minorHAnsi"/>
          <w:sz w:val="20"/>
          <w:szCs w:val="20"/>
        </w:rPr>
        <w:t>Mom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told</w:t>
      </w:r>
      <w:proofErr w:type="spellEnd"/>
      <w:r w:rsidRPr="00225212">
        <w:rPr>
          <w:rFonts w:cstheme="minorHAnsi"/>
          <w:sz w:val="20"/>
          <w:szCs w:val="20"/>
        </w:rPr>
        <w:t xml:space="preserve"> me to </w:t>
      </w:r>
      <w:proofErr w:type="spellStart"/>
      <w:r w:rsidRPr="00225212">
        <w:rPr>
          <w:rFonts w:cstheme="minorHAnsi"/>
          <w:sz w:val="20"/>
          <w:szCs w:val="20"/>
        </w:rPr>
        <w:t>tidy</w:t>
      </w:r>
      <w:proofErr w:type="spellEnd"/>
      <w:r w:rsidRPr="00225212">
        <w:rPr>
          <w:rFonts w:cstheme="minorHAnsi"/>
          <w:sz w:val="20"/>
          <w:szCs w:val="20"/>
        </w:rPr>
        <w:t xml:space="preserve"> my </w:t>
      </w:r>
      <w:proofErr w:type="spellStart"/>
      <w:r w:rsidRPr="00225212">
        <w:rPr>
          <w:rFonts w:cstheme="minorHAnsi"/>
          <w:sz w:val="20"/>
          <w:szCs w:val="20"/>
        </w:rPr>
        <w:t>room</w:t>
      </w:r>
      <w:proofErr w:type="spellEnd"/>
      <w:r w:rsidRPr="00225212">
        <w:rPr>
          <w:rFonts w:cstheme="minorHAnsi"/>
          <w:sz w:val="20"/>
          <w:szCs w:val="20"/>
        </w:rPr>
        <w:t>.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10. Zdania współrzędnie złożone, np. </w:t>
      </w:r>
      <w:proofErr w:type="spellStart"/>
      <w:r w:rsidRPr="00225212">
        <w:rPr>
          <w:rFonts w:cstheme="minorHAnsi"/>
          <w:sz w:val="20"/>
          <w:szCs w:val="20"/>
        </w:rPr>
        <w:t>While</w:t>
      </w:r>
      <w:proofErr w:type="spellEnd"/>
      <w:r w:rsidRPr="00225212">
        <w:rPr>
          <w:rFonts w:cstheme="minorHAnsi"/>
          <w:sz w:val="20"/>
          <w:szCs w:val="20"/>
        </w:rPr>
        <w:t xml:space="preserve"> my </w:t>
      </w:r>
      <w:proofErr w:type="spellStart"/>
      <w:r w:rsidRPr="00225212">
        <w:rPr>
          <w:rFonts w:cstheme="minorHAnsi"/>
          <w:sz w:val="20"/>
          <w:szCs w:val="20"/>
        </w:rPr>
        <w:t>mother</w:t>
      </w:r>
      <w:proofErr w:type="spellEnd"/>
      <w:r w:rsidRPr="00225212">
        <w:rPr>
          <w:rFonts w:cstheme="minorHAnsi"/>
          <w:sz w:val="20"/>
          <w:szCs w:val="20"/>
        </w:rPr>
        <w:t xml:space="preserve"> was </w:t>
      </w:r>
      <w:proofErr w:type="spellStart"/>
      <w:r w:rsidRPr="00225212">
        <w:rPr>
          <w:rFonts w:cstheme="minorHAnsi"/>
          <w:sz w:val="20"/>
          <w:szCs w:val="20"/>
        </w:rPr>
        <w:t>cooking</w:t>
      </w:r>
      <w:proofErr w:type="spellEnd"/>
      <w:r w:rsidRPr="00225212">
        <w:rPr>
          <w:rFonts w:cstheme="minorHAnsi"/>
          <w:sz w:val="20"/>
          <w:szCs w:val="20"/>
        </w:rPr>
        <w:t xml:space="preserve"> dinner, my </w:t>
      </w:r>
      <w:proofErr w:type="spellStart"/>
      <w:r w:rsidRPr="00225212">
        <w:rPr>
          <w:rFonts w:cstheme="minorHAnsi"/>
          <w:sz w:val="20"/>
          <w:szCs w:val="20"/>
        </w:rPr>
        <w:t>dad</w:t>
      </w:r>
      <w:proofErr w:type="spellEnd"/>
      <w:r w:rsidRPr="00225212">
        <w:rPr>
          <w:rFonts w:cstheme="minorHAnsi"/>
          <w:sz w:val="20"/>
          <w:szCs w:val="20"/>
        </w:rPr>
        <w:t xml:space="preserve"> was </w:t>
      </w:r>
      <w:proofErr w:type="spellStart"/>
      <w:r w:rsidRPr="00225212">
        <w:rPr>
          <w:rFonts w:cstheme="minorHAnsi"/>
          <w:sz w:val="20"/>
          <w:szCs w:val="20"/>
        </w:rPr>
        <w:t>working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garden. 11. Zdania podrzędnie złożone: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  przydawkowe, np.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man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who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lives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next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door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a </w:t>
      </w:r>
      <w:proofErr w:type="spellStart"/>
      <w:r w:rsidRPr="00225212">
        <w:rPr>
          <w:rFonts w:cstheme="minorHAnsi"/>
          <w:sz w:val="20"/>
          <w:szCs w:val="20"/>
        </w:rPr>
        <w:t>famous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actor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-okolicznikowe: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– celu, np. I </w:t>
      </w:r>
      <w:proofErr w:type="spellStart"/>
      <w:r w:rsidRPr="00225212">
        <w:rPr>
          <w:rFonts w:cstheme="minorHAnsi"/>
          <w:sz w:val="20"/>
          <w:szCs w:val="20"/>
        </w:rPr>
        <w:t>came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here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give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this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letter</w:t>
      </w:r>
      <w:proofErr w:type="spellEnd"/>
      <w:r w:rsidRPr="00225212">
        <w:rPr>
          <w:rFonts w:cstheme="minorHAnsi"/>
          <w:sz w:val="20"/>
          <w:szCs w:val="20"/>
        </w:rPr>
        <w:t xml:space="preserve">.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– czasu, np.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phone</w:t>
      </w:r>
      <w:proofErr w:type="spellEnd"/>
      <w:r w:rsidRPr="00225212">
        <w:rPr>
          <w:rFonts w:cstheme="minorHAnsi"/>
          <w:sz w:val="20"/>
          <w:szCs w:val="20"/>
        </w:rPr>
        <w:t xml:space="preserve"> rang </w:t>
      </w:r>
      <w:proofErr w:type="spellStart"/>
      <w:r w:rsidRPr="00225212">
        <w:rPr>
          <w:rFonts w:cstheme="minorHAnsi"/>
          <w:sz w:val="20"/>
          <w:szCs w:val="20"/>
        </w:rPr>
        <w:t>when</w:t>
      </w:r>
      <w:proofErr w:type="spellEnd"/>
      <w:r w:rsidRPr="00225212">
        <w:rPr>
          <w:rFonts w:cstheme="minorHAnsi"/>
          <w:sz w:val="20"/>
          <w:szCs w:val="20"/>
        </w:rPr>
        <w:t xml:space="preserve"> we </w:t>
      </w:r>
      <w:proofErr w:type="spellStart"/>
      <w:r w:rsidRPr="00225212">
        <w:rPr>
          <w:rFonts w:cstheme="minorHAnsi"/>
          <w:sz w:val="20"/>
          <w:szCs w:val="20"/>
        </w:rPr>
        <w:t>were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having</w:t>
      </w:r>
      <w:proofErr w:type="spellEnd"/>
      <w:r w:rsidRPr="00225212">
        <w:rPr>
          <w:rFonts w:cstheme="minorHAnsi"/>
          <w:sz w:val="20"/>
          <w:szCs w:val="20"/>
        </w:rPr>
        <w:t xml:space="preserve"> lunch.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– miejsca, np. He was </w:t>
      </w:r>
      <w:proofErr w:type="spellStart"/>
      <w:r w:rsidRPr="00225212">
        <w:rPr>
          <w:rFonts w:cstheme="minorHAnsi"/>
          <w:sz w:val="20"/>
          <w:szCs w:val="20"/>
        </w:rPr>
        <w:t>sitting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where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had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left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him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– porównawcze, np.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as </w:t>
      </w:r>
      <w:proofErr w:type="spellStart"/>
      <w:r w:rsidRPr="00225212">
        <w:rPr>
          <w:rFonts w:cstheme="minorHAnsi"/>
          <w:sz w:val="20"/>
          <w:szCs w:val="20"/>
        </w:rPr>
        <w:t>tall</w:t>
      </w:r>
      <w:proofErr w:type="spellEnd"/>
      <w:r w:rsidRPr="00225212">
        <w:rPr>
          <w:rFonts w:cstheme="minorHAnsi"/>
          <w:sz w:val="20"/>
          <w:szCs w:val="20"/>
        </w:rPr>
        <w:t xml:space="preserve"> as </w:t>
      </w:r>
      <w:proofErr w:type="spellStart"/>
      <w:r w:rsidRPr="00225212">
        <w:rPr>
          <w:rFonts w:cstheme="minorHAnsi"/>
          <w:sz w:val="20"/>
          <w:szCs w:val="20"/>
        </w:rPr>
        <w:t>her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father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– przyczyny, np.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happy </w:t>
      </w:r>
      <w:proofErr w:type="spellStart"/>
      <w:r w:rsidRPr="00225212">
        <w:rPr>
          <w:rFonts w:cstheme="minorHAnsi"/>
          <w:sz w:val="20"/>
          <w:szCs w:val="20"/>
        </w:rPr>
        <w:t>because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passed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her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exams</w:t>
      </w:r>
      <w:proofErr w:type="spellEnd"/>
      <w:r w:rsidRPr="00225212">
        <w:rPr>
          <w:rFonts w:cstheme="minorHAnsi"/>
          <w:sz w:val="20"/>
          <w:szCs w:val="20"/>
        </w:rPr>
        <w:t xml:space="preserve">. 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– skutku, np. I was </w:t>
      </w:r>
      <w:proofErr w:type="spellStart"/>
      <w:r w:rsidRPr="00225212">
        <w:rPr>
          <w:rFonts w:cstheme="minorHAnsi"/>
          <w:sz w:val="20"/>
          <w:szCs w:val="20"/>
        </w:rPr>
        <w:t>hungry</w:t>
      </w:r>
      <w:proofErr w:type="spellEnd"/>
      <w:r w:rsidRPr="00225212">
        <w:rPr>
          <w:rFonts w:cstheme="minorHAnsi"/>
          <w:sz w:val="20"/>
          <w:szCs w:val="20"/>
        </w:rPr>
        <w:t xml:space="preserve"> so I </w:t>
      </w:r>
      <w:proofErr w:type="spellStart"/>
      <w:r w:rsidRPr="00225212">
        <w:rPr>
          <w:rFonts w:cstheme="minorHAnsi"/>
          <w:sz w:val="20"/>
          <w:szCs w:val="20"/>
        </w:rPr>
        <w:t>made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some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sandwiches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– warunku (typu 0, I, II, III), np. </w:t>
      </w:r>
      <w:proofErr w:type="spellStart"/>
      <w:r w:rsidRPr="00225212">
        <w:rPr>
          <w:rFonts w:cstheme="minorHAnsi"/>
          <w:sz w:val="20"/>
          <w:szCs w:val="20"/>
        </w:rPr>
        <w:t>When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hot, we drink </w:t>
      </w:r>
      <w:proofErr w:type="spellStart"/>
      <w:r w:rsidRPr="00225212">
        <w:rPr>
          <w:rFonts w:cstheme="minorHAnsi"/>
          <w:sz w:val="20"/>
          <w:szCs w:val="20"/>
        </w:rPr>
        <w:t>more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If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the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weather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is</w:t>
      </w:r>
      <w:proofErr w:type="spellEnd"/>
      <w:r w:rsidRPr="00225212">
        <w:rPr>
          <w:rFonts w:cstheme="minorHAnsi"/>
          <w:sz w:val="20"/>
          <w:szCs w:val="20"/>
        </w:rPr>
        <w:t xml:space="preserve"> nice,  we will </w:t>
      </w:r>
      <w:proofErr w:type="spellStart"/>
      <w:r w:rsidRPr="00225212">
        <w:rPr>
          <w:rFonts w:cstheme="minorHAnsi"/>
          <w:sz w:val="20"/>
          <w:szCs w:val="20"/>
        </w:rPr>
        <w:t>have</w:t>
      </w:r>
      <w:proofErr w:type="spellEnd"/>
      <w:r w:rsidRPr="00225212">
        <w:rPr>
          <w:rFonts w:cstheme="minorHAnsi"/>
          <w:sz w:val="20"/>
          <w:szCs w:val="20"/>
        </w:rPr>
        <w:t xml:space="preserve"> a </w:t>
      </w:r>
      <w:proofErr w:type="spellStart"/>
      <w:r w:rsidRPr="00225212">
        <w:rPr>
          <w:rFonts w:cstheme="minorHAnsi"/>
          <w:sz w:val="20"/>
          <w:szCs w:val="20"/>
        </w:rPr>
        <w:t>barbecue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If</w:t>
      </w:r>
      <w:proofErr w:type="spellEnd"/>
      <w:r w:rsidRPr="00225212">
        <w:rPr>
          <w:rFonts w:cstheme="minorHAnsi"/>
          <w:sz w:val="20"/>
          <w:szCs w:val="20"/>
        </w:rPr>
        <w:t xml:space="preserve"> I </w:t>
      </w:r>
      <w:proofErr w:type="spellStart"/>
      <w:r w:rsidRPr="00225212">
        <w:rPr>
          <w:rFonts w:cstheme="minorHAnsi"/>
          <w:sz w:val="20"/>
          <w:szCs w:val="20"/>
        </w:rPr>
        <w:t>had</w:t>
      </w:r>
      <w:proofErr w:type="spellEnd"/>
      <w:r w:rsidRPr="00225212">
        <w:rPr>
          <w:rFonts w:cstheme="minorHAnsi"/>
          <w:sz w:val="20"/>
          <w:szCs w:val="20"/>
        </w:rPr>
        <w:t xml:space="preserve"> a lot of </w:t>
      </w:r>
      <w:proofErr w:type="spellStart"/>
      <w:r w:rsidRPr="00225212">
        <w:rPr>
          <w:rFonts w:cstheme="minorHAnsi"/>
          <w:sz w:val="20"/>
          <w:szCs w:val="20"/>
        </w:rPr>
        <w:t>money</w:t>
      </w:r>
      <w:proofErr w:type="spellEnd"/>
      <w:r w:rsidRPr="00225212">
        <w:rPr>
          <w:rFonts w:cstheme="minorHAnsi"/>
          <w:sz w:val="20"/>
          <w:szCs w:val="20"/>
        </w:rPr>
        <w:t xml:space="preserve">, I </w:t>
      </w:r>
      <w:proofErr w:type="spellStart"/>
      <w:r w:rsidRPr="00225212">
        <w:rPr>
          <w:rFonts w:cstheme="minorHAnsi"/>
          <w:sz w:val="20"/>
          <w:szCs w:val="20"/>
        </w:rPr>
        <w:t>would</w:t>
      </w:r>
      <w:proofErr w:type="spellEnd"/>
      <w:r w:rsidRPr="00225212">
        <w:rPr>
          <w:rFonts w:cstheme="minorHAnsi"/>
          <w:sz w:val="20"/>
          <w:szCs w:val="20"/>
        </w:rPr>
        <w:t xml:space="preserve"> buy a </w:t>
      </w:r>
      <w:proofErr w:type="spellStart"/>
      <w:r w:rsidRPr="00225212">
        <w:rPr>
          <w:rFonts w:cstheme="minorHAnsi"/>
          <w:sz w:val="20"/>
          <w:szCs w:val="20"/>
        </w:rPr>
        <w:t>sports</w:t>
      </w:r>
      <w:proofErr w:type="spellEnd"/>
      <w:r w:rsidRPr="00225212">
        <w:rPr>
          <w:rFonts w:cstheme="minorHAnsi"/>
          <w:sz w:val="20"/>
          <w:szCs w:val="20"/>
        </w:rPr>
        <w:t xml:space="preserve"> car. </w:t>
      </w:r>
      <w:proofErr w:type="spellStart"/>
      <w:r w:rsidRPr="00225212">
        <w:rPr>
          <w:rFonts w:cstheme="minorHAnsi"/>
          <w:sz w:val="20"/>
          <w:szCs w:val="20"/>
        </w:rPr>
        <w:t>If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had</w:t>
      </w:r>
      <w:proofErr w:type="spellEnd"/>
      <w:r w:rsidRPr="00225212">
        <w:rPr>
          <w:rFonts w:cstheme="minorHAnsi"/>
          <w:sz w:val="20"/>
          <w:szCs w:val="20"/>
        </w:rPr>
        <w:t xml:space="preserve">  </w:t>
      </w:r>
      <w:proofErr w:type="spellStart"/>
      <w:r w:rsidRPr="00225212">
        <w:rPr>
          <w:rFonts w:cstheme="minorHAnsi"/>
          <w:sz w:val="20"/>
          <w:szCs w:val="20"/>
        </w:rPr>
        <w:t>been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more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careful</w:t>
      </w:r>
      <w:proofErr w:type="spellEnd"/>
      <w:r w:rsidRPr="00225212">
        <w:rPr>
          <w:rFonts w:cstheme="minorHAnsi"/>
          <w:sz w:val="20"/>
          <w:szCs w:val="20"/>
        </w:rPr>
        <w:t xml:space="preserve">,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wouldn’t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have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fallen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12. Konstrukcje bezokolicznikowe i gerundialne, np. </w:t>
      </w:r>
      <w:proofErr w:type="spellStart"/>
      <w:r w:rsidRPr="00225212">
        <w:rPr>
          <w:rFonts w:cstheme="minorHAnsi"/>
          <w:sz w:val="20"/>
          <w:szCs w:val="20"/>
        </w:rPr>
        <w:t>I’m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very</w:t>
      </w:r>
      <w:proofErr w:type="spellEnd"/>
      <w:r w:rsidRPr="00225212">
        <w:rPr>
          <w:rFonts w:cstheme="minorHAnsi"/>
          <w:sz w:val="20"/>
          <w:szCs w:val="20"/>
        </w:rPr>
        <w:t xml:space="preserve"> happy to </w:t>
      </w:r>
      <w:proofErr w:type="spellStart"/>
      <w:r w:rsidRPr="00225212">
        <w:rPr>
          <w:rFonts w:cstheme="minorHAnsi"/>
          <w:sz w:val="20"/>
          <w:szCs w:val="20"/>
        </w:rPr>
        <w:t>see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you</w:t>
      </w:r>
      <w:proofErr w:type="spellEnd"/>
      <w:r w:rsidRPr="00225212">
        <w:rPr>
          <w:rFonts w:cstheme="minorHAnsi"/>
          <w:sz w:val="20"/>
          <w:szCs w:val="20"/>
        </w:rPr>
        <w:t xml:space="preserve">. I </w:t>
      </w:r>
      <w:proofErr w:type="spellStart"/>
      <w:r w:rsidRPr="00225212">
        <w:rPr>
          <w:rFonts w:cstheme="minorHAnsi"/>
          <w:sz w:val="20"/>
          <w:szCs w:val="20"/>
        </w:rPr>
        <w:t>enjoy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walking</w:t>
      </w:r>
      <w:proofErr w:type="spellEnd"/>
      <w:r w:rsidRPr="00225212">
        <w:rPr>
          <w:rFonts w:cstheme="minorHAnsi"/>
          <w:sz w:val="20"/>
          <w:szCs w:val="20"/>
        </w:rPr>
        <w:t xml:space="preserve"> but my </w:t>
      </w:r>
      <w:proofErr w:type="spellStart"/>
      <w:r w:rsidRPr="00225212">
        <w:rPr>
          <w:rFonts w:cstheme="minorHAnsi"/>
          <w:sz w:val="20"/>
          <w:szCs w:val="20"/>
        </w:rPr>
        <w:t>friends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prefer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cycling</w:t>
      </w:r>
      <w:proofErr w:type="spellEnd"/>
      <w:r w:rsidRPr="00225212">
        <w:rPr>
          <w:rFonts w:cstheme="minorHAnsi"/>
          <w:sz w:val="20"/>
          <w:szCs w:val="20"/>
        </w:rPr>
        <w:t xml:space="preserve">. </w:t>
      </w:r>
      <w:proofErr w:type="spellStart"/>
      <w:r w:rsidRPr="00225212">
        <w:rPr>
          <w:rFonts w:cstheme="minorHAnsi"/>
          <w:sz w:val="20"/>
          <w:szCs w:val="20"/>
        </w:rPr>
        <w:t>I’m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good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at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swimming</w:t>
      </w:r>
      <w:proofErr w:type="spellEnd"/>
      <w:r w:rsidRPr="00225212">
        <w:rPr>
          <w:rFonts w:cstheme="minorHAnsi"/>
          <w:sz w:val="20"/>
          <w:szCs w:val="20"/>
        </w:rPr>
        <w:t xml:space="preserve">. He </w:t>
      </w:r>
      <w:proofErr w:type="spellStart"/>
      <w:r w:rsidRPr="00225212">
        <w:rPr>
          <w:rFonts w:cstheme="minorHAnsi"/>
          <w:sz w:val="20"/>
          <w:szCs w:val="20"/>
        </w:rPr>
        <w:t>called</w:t>
      </w:r>
      <w:proofErr w:type="spellEnd"/>
      <w:r w:rsidRPr="00225212">
        <w:rPr>
          <w:rFonts w:cstheme="minorHAnsi"/>
          <w:sz w:val="20"/>
          <w:szCs w:val="20"/>
        </w:rPr>
        <w:t xml:space="preserve"> me </w:t>
      </w:r>
      <w:proofErr w:type="spellStart"/>
      <w:r w:rsidRPr="00225212">
        <w:rPr>
          <w:rFonts w:cstheme="minorHAnsi"/>
          <w:sz w:val="20"/>
          <w:szCs w:val="20"/>
        </w:rPr>
        <w:t>before</w:t>
      </w:r>
      <w:proofErr w:type="spellEnd"/>
      <w:r w:rsidRPr="00225212">
        <w:rPr>
          <w:rFonts w:cstheme="minorHAnsi"/>
          <w:sz w:val="20"/>
          <w:szCs w:val="20"/>
        </w:rPr>
        <w:t xml:space="preserve"> </w:t>
      </w:r>
      <w:proofErr w:type="spellStart"/>
      <w:r w:rsidRPr="00225212">
        <w:rPr>
          <w:rFonts w:cstheme="minorHAnsi"/>
          <w:sz w:val="20"/>
          <w:szCs w:val="20"/>
        </w:rPr>
        <w:t>going</w:t>
      </w:r>
      <w:proofErr w:type="spellEnd"/>
      <w:r w:rsidRPr="00225212">
        <w:rPr>
          <w:rFonts w:cstheme="minorHAnsi"/>
          <w:sz w:val="20"/>
          <w:szCs w:val="20"/>
        </w:rPr>
        <w:t xml:space="preserve"> to </w:t>
      </w:r>
      <w:proofErr w:type="spellStart"/>
      <w:r w:rsidRPr="00225212">
        <w:rPr>
          <w:rFonts w:cstheme="minorHAnsi"/>
          <w:sz w:val="20"/>
          <w:szCs w:val="20"/>
        </w:rPr>
        <w:t>school</w:t>
      </w:r>
      <w:proofErr w:type="spellEnd"/>
      <w:r w:rsidRPr="00225212">
        <w:rPr>
          <w:rFonts w:cstheme="minorHAnsi"/>
          <w:sz w:val="20"/>
          <w:szCs w:val="20"/>
        </w:rPr>
        <w:t>.</w:t>
      </w:r>
    </w:p>
    <w:p w:rsidR="002D6BE0" w:rsidRPr="00225212" w:rsidRDefault="002D6BE0" w:rsidP="002D6BE0">
      <w:pPr>
        <w:rPr>
          <w:rFonts w:cstheme="minorHAnsi"/>
          <w:sz w:val="20"/>
          <w:szCs w:val="20"/>
        </w:rPr>
      </w:pPr>
      <w:r w:rsidRPr="00225212">
        <w:rPr>
          <w:rFonts w:cstheme="minorHAnsi"/>
          <w:sz w:val="20"/>
          <w:szCs w:val="20"/>
        </w:rPr>
        <w:t xml:space="preserve"> 13. Zdania wykrzyknikowe, np. </w:t>
      </w:r>
      <w:proofErr w:type="spellStart"/>
      <w:r w:rsidRPr="00225212">
        <w:rPr>
          <w:rFonts w:cstheme="minorHAnsi"/>
          <w:sz w:val="20"/>
          <w:szCs w:val="20"/>
        </w:rPr>
        <w:t>What</w:t>
      </w:r>
      <w:proofErr w:type="spellEnd"/>
      <w:r w:rsidRPr="00225212">
        <w:rPr>
          <w:rFonts w:cstheme="minorHAnsi"/>
          <w:sz w:val="20"/>
          <w:szCs w:val="20"/>
        </w:rPr>
        <w:t xml:space="preserve"> a </w:t>
      </w:r>
      <w:proofErr w:type="spellStart"/>
      <w:r w:rsidRPr="00225212">
        <w:rPr>
          <w:rFonts w:cstheme="minorHAnsi"/>
          <w:sz w:val="20"/>
          <w:szCs w:val="20"/>
        </w:rPr>
        <w:t>beautiful</w:t>
      </w:r>
      <w:proofErr w:type="spellEnd"/>
      <w:r w:rsidRPr="00225212">
        <w:rPr>
          <w:rFonts w:cstheme="minorHAnsi"/>
          <w:sz w:val="20"/>
          <w:szCs w:val="20"/>
        </w:rPr>
        <w:t xml:space="preserve"> girl!</w:t>
      </w:r>
    </w:p>
    <w:p w:rsidR="0083717B" w:rsidRDefault="0083717B"/>
    <w:sectPr w:rsidR="0083717B" w:rsidSect="00837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94" w:rsidRDefault="00EB7494" w:rsidP="002D6BE0">
      <w:pPr>
        <w:spacing w:after="0" w:line="240" w:lineRule="auto"/>
      </w:pPr>
      <w:r>
        <w:separator/>
      </w:r>
    </w:p>
  </w:endnote>
  <w:endnote w:type="continuationSeparator" w:id="0">
    <w:p w:rsidR="00EB7494" w:rsidRDefault="00EB7494" w:rsidP="002D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0" w:rsidRDefault="002D6B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0" w:rsidRDefault="002D6B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0" w:rsidRDefault="002D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94" w:rsidRDefault="00EB7494" w:rsidP="002D6BE0">
      <w:pPr>
        <w:spacing w:after="0" w:line="240" w:lineRule="auto"/>
      </w:pPr>
      <w:r>
        <w:separator/>
      </w:r>
    </w:p>
  </w:footnote>
  <w:footnote w:type="continuationSeparator" w:id="0">
    <w:p w:rsidR="00EB7494" w:rsidRDefault="00EB7494" w:rsidP="002D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0" w:rsidRDefault="002D6B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0" w:rsidRDefault="002D6BE0">
    <w:pPr>
      <w:pStyle w:val="Nagwek"/>
    </w:pPr>
    <w:r w:rsidRPr="002D6BE0">
      <w:drawing>
        <wp:inline distT="0" distB="0" distL="0" distR="0">
          <wp:extent cx="5760720" cy="502920"/>
          <wp:effectExtent l="1905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6BE0" w:rsidRDefault="002D6BE0" w:rsidP="002D6BE0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„Wzrost jakości oferty edukacyjnej Szkoły Podstawowej w </w:t>
    </w:r>
    <w:proofErr w:type="spellStart"/>
    <w:r>
      <w:rPr>
        <w:b/>
        <w:sz w:val="18"/>
        <w:szCs w:val="18"/>
      </w:rPr>
      <w:t>Białostoczku</w:t>
    </w:r>
    <w:proofErr w:type="spellEnd"/>
    <w:r>
      <w:rPr>
        <w:b/>
        <w:sz w:val="18"/>
        <w:szCs w:val="18"/>
      </w:rPr>
      <w:t xml:space="preserve"> oraz Gimnazjum w Zabłudowie”</w:t>
    </w:r>
  </w:p>
  <w:p w:rsidR="002D6BE0" w:rsidRPr="002D6BE0" w:rsidRDefault="002D6BE0" w:rsidP="002D6BE0">
    <w:pPr>
      <w:pStyle w:val="Nagwek"/>
      <w:jc w:val="center"/>
      <w:rPr>
        <w:sz w:val="20"/>
        <w:szCs w:val="18"/>
      </w:rPr>
    </w:pPr>
    <w:r w:rsidRPr="007F46C2">
      <w:rPr>
        <w:noProof/>
        <w:sz w:val="24"/>
      </w:rPr>
      <w:pict>
        <v:line id="Łącznik prostoliniowy 4" o:spid="_x0000_s1025" style="position:absolute;left:0;text-align:left;z-index:251660288;visibility:visible;mso-wrap-distance-top:-3e-5mm;mso-wrap-distance-bottom:-3e-5mm;mso-height-relative:margin" from="-15pt,13.95pt" to="46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">
          <o:lock v:ext="edit" shapetype="f"/>
        </v:line>
      </w:pict>
    </w:r>
    <w:r w:rsidRPr="00122308">
      <w:rPr>
        <w:sz w:val="20"/>
        <w:szCs w:val="18"/>
      </w:rPr>
      <w:t xml:space="preserve">Projekt współfinansowany ze środków Unii Europejskiej w ramach Europejskiego </w:t>
    </w:r>
    <w:r w:rsidRPr="00122308">
      <w:rPr>
        <w:szCs w:val="18"/>
      </w:rPr>
      <w:t>Funduszu</w:t>
    </w:r>
    <w:r w:rsidRPr="00122308">
      <w:rPr>
        <w:sz w:val="20"/>
        <w:szCs w:val="18"/>
      </w:rPr>
      <w:t xml:space="preserve">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0" w:rsidRDefault="002D6B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7898DF6A"/>
    <w:lvl w:ilvl="0" w:tplc="76CC03F4">
      <w:start w:val="1"/>
      <w:numFmt w:val="decimal"/>
      <w:lvlText w:val="%1."/>
      <w:lvlJc w:val="left"/>
      <w:rPr>
        <w:b w:val="0"/>
        <w:i w:val="0"/>
      </w:rPr>
    </w:lvl>
    <w:lvl w:ilvl="1" w:tplc="9BCC8222">
      <w:start w:val="1"/>
      <w:numFmt w:val="lowerLetter"/>
      <w:lvlText w:val="%2)"/>
      <w:lvlJc w:val="left"/>
    </w:lvl>
    <w:lvl w:ilvl="2" w:tplc="B9405BF8">
      <w:start w:val="1"/>
      <w:numFmt w:val="bullet"/>
      <w:lvlText w:val=""/>
      <w:lvlJc w:val="left"/>
    </w:lvl>
    <w:lvl w:ilvl="3" w:tplc="AB0A0E38">
      <w:start w:val="1"/>
      <w:numFmt w:val="bullet"/>
      <w:lvlText w:val=""/>
      <w:lvlJc w:val="left"/>
    </w:lvl>
    <w:lvl w:ilvl="4" w:tplc="E5CC78DE">
      <w:start w:val="1"/>
      <w:numFmt w:val="bullet"/>
      <w:lvlText w:val=""/>
      <w:lvlJc w:val="left"/>
    </w:lvl>
    <w:lvl w:ilvl="5" w:tplc="6C707102">
      <w:start w:val="1"/>
      <w:numFmt w:val="bullet"/>
      <w:lvlText w:val=""/>
      <w:lvlJc w:val="left"/>
    </w:lvl>
    <w:lvl w:ilvl="6" w:tplc="DA00C13A">
      <w:start w:val="1"/>
      <w:numFmt w:val="bullet"/>
      <w:lvlText w:val=""/>
      <w:lvlJc w:val="left"/>
    </w:lvl>
    <w:lvl w:ilvl="7" w:tplc="3E5A6108">
      <w:start w:val="1"/>
      <w:numFmt w:val="bullet"/>
      <w:lvlText w:val=""/>
      <w:lvlJc w:val="left"/>
    </w:lvl>
    <w:lvl w:ilvl="8" w:tplc="DD48C56A">
      <w:start w:val="1"/>
      <w:numFmt w:val="bullet"/>
      <w:lvlText w:val=""/>
      <w:lvlJc w:val="left"/>
    </w:lvl>
  </w:abstractNum>
  <w:abstractNum w:abstractNumId="1">
    <w:nsid w:val="053D1E48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>
    <w:nsid w:val="087F21AF"/>
    <w:multiLevelType w:val="hybridMultilevel"/>
    <w:tmpl w:val="33B64712"/>
    <w:lvl w:ilvl="0" w:tplc="D1AC3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96CC5"/>
    <w:multiLevelType w:val="hybridMultilevel"/>
    <w:tmpl w:val="B6929D32"/>
    <w:lvl w:ilvl="0" w:tplc="E1D683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6F0C58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5">
    <w:nsid w:val="0EF801BD"/>
    <w:multiLevelType w:val="hybridMultilevel"/>
    <w:tmpl w:val="28C46904"/>
    <w:lvl w:ilvl="0" w:tplc="D3363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0425"/>
    <w:multiLevelType w:val="hybridMultilevel"/>
    <w:tmpl w:val="751666EA"/>
    <w:lvl w:ilvl="0" w:tplc="A3102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73E22"/>
    <w:multiLevelType w:val="hybridMultilevel"/>
    <w:tmpl w:val="9B00DC8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3FA05BB"/>
    <w:multiLevelType w:val="hybridMultilevel"/>
    <w:tmpl w:val="F4BEE1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F358D7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0">
    <w:nsid w:val="151A4B8A"/>
    <w:multiLevelType w:val="hybridMultilevel"/>
    <w:tmpl w:val="4936F3BC"/>
    <w:lvl w:ilvl="0" w:tplc="F6C6BB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740AEA"/>
    <w:multiLevelType w:val="hybridMultilevel"/>
    <w:tmpl w:val="BFFCC398"/>
    <w:lvl w:ilvl="0" w:tplc="0D2E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2134"/>
    <w:multiLevelType w:val="hybridMultilevel"/>
    <w:tmpl w:val="10F2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F6A8A"/>
    <w:multiLevelType w:val="hybridMultilevel"/>
    <w:tmpl w:val="F5627252"/>
    <w:lvl w:ilvl="0" w:tplc="144E52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76765E"/>
    <w:multiLevelType w:val="hybridMultilevel"/>
    <w:tmpl w:val="AD5410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6E734B"/>
    <w:multiLevelType w:val="hybridMultilevel"/>
    <w:tmpl w:val="BDF4C54A"/>
    <w:lvl w:ilvl="0" w:tplc="8B560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1E410C"/>
    <w:multiLevelType w:val="multilevel"/>
    <w:tmpl w:val="3F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D2A50F7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8">
    <w:nsid w:val="2DBE7CD8"/>
    <w:multiLevelType w:val="hybridMultilevel"/>
    <w:tmpl w:val="76B6BE78"/>
    <w:lvl w:ilvl="0" w:tplc="36C69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0D09F4"/>
    <w:multiLevelType w:val="hybridMultilevel"/>
    <w:tmpl w:val="25DCDF14"/>
    <w:lvl w:ilvl="0" w:tplc="95740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931F4"/>
    <w:multiLevelType w:val="hybridMultilevel"/>
    <w:tmpl w:val="B20CEC5E"/>
    <w:lvl w:ilvl="0" w:tplc="B3681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844DE1"/>
    <w:multiLevelType w:val="hybridMultilevel"/>
    <w:tmpl w:val="53CE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70EDF"/>
    <w:multiLevelType w:val="hybridMultilevel"/>
    <w:tmpl w:val="72686D04"/>
    <w:lvl w:ilvl="0" w:tplc="923EDA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B3529"/>
    <w:multiLevelType w:val="hybridMultilevel"/>
    <w:tmpl w:val="8F60BAE2"/>
    <w:lvl w:ilvl="0" w:tplc="DCC28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A0C35"/>
    <w:multiLevelType w:val="hybridMultilevel"/>
    <w:tmpl w:val="74CE6286"/>
    <w:lvl w:ilvl="0" w:tplc="ADBC76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73A"/>
    <w:multiLevelType w:val="hybridMultilevel"/>
    <w:tmpl w:val="351CBC62"/>
    <w:lvl w:ilvl="0" w:tplc="2A2AD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024850"/>
    <w:multiLevelType w:val="hybridMultilevel"/>
    <w:tmpl w:val="C654F762"/>
    <w:lvl w:ilvl="0" w:tplc="7132F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513C"/>
    <w:multiLevelType w:val="hybridMultilevel"/>
    <w:tmpl w:val="9E0A8E1E"/>
    <w:lvl w:ilvl="0" w:tplc="A3F8E6B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BC31E7"/>
    <w:multiLevelType w:val="hybridMultilevel"/>
    <w:tmpl w:val="A08C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46A41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1">
    <w:nsid w:val="63434EF5"/>
    <w:multiLevelType w:val="hybridMultilevel"/>
    <w:tmpl w:val="037A9D70"/>
    <w:lvl w:ilvl="0" w:tplc="6DD862F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E2164"/>
    <w:multiLevelType w:val="hybridMultilevel"/>
    <w:tmpl w:val="5E84860E"/>
    <w:lvl w:ilvl="0" w:tplc="156C1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46233"/>
    <w:multiLevelType w:val="hybridMultilevel"/>
    <w:tmpl w:val="931E507E"/>
    <w:lvl w:ilvl="0" w:tplc="863A00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A11B5A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5">
    <w:nsid w:val="6D1A5A16"/>
    <w:multiLevelType w:val="hybridMultilevel"/>
    <w:tmpl w:val="A7C8305A"/>
    <w:lvl w:ilvl="0" w:tplc="A3AA3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016135"/>
    <w:multiLevelType w:val="hybridMultilevel"/>
    <w:tmpl w:val="81AC25F6"/>
    <w:lvl w:ilvl="0" w:tplc="58A89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FC76870"/>
    <w:multiLevelType w:val="hybridMultilevel"/>
    <w:tmpl w:val="B4E8A3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0855E39"/>
    <w:multiLevelType w:val="hybridMultilevel"/>
    <w:tmpl w:val="8B5488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5A91771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40">
    <w:nsid w:val="77F42C63"/>
    <w:multiLevelType w:val="hybridMultilevel"/>
    <w:tmpl w:val="5CE8C16A"/>
    <w:lvl w:ilvl="0" w:tplc="2256CA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9149B"/>
    <w:multiLevelType w:val="singleLevel"/>
    <w:tmpl w:val="AEDE18D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8"/>
  </w:num>
  <w:num w:numId="3">
    <w:abstractNumId w:val="38"/>
  </w:num>
  <w:num w:numId="4">
    <w:abstractNumId w:val="10"/>
  </w:num>
  <w:num w:numId="5">
    <w:abstractNumId w:val="2"/>
  </w:num>
  <w:num w:numId="6">
    <w:abstractNumId w:val="7"/>
  </w:num>
  <w:num w:numId="7">
    <w:abstractNumId w:val="33"/>
  </w:num>
  <w:num w:numId="8">
    <w:abstractNumId w:val="14"/>
  </w:num>
  <w:num w:numId="9">
    <w:abstractNumId w:val="15"/>
  </w:num>
  <w:num w:numId="10">
    <w:abstractNumId w:val="37"/>
  </w:num>
  <w:num w:numId="11">
    <w:abstractNumId w:val="35"/>
  </w:num>
  <w:num w:numId="12">
    <w:abstractNumId w:val="8"/>
  </w:num>
  <w:num w:numId="13">
    <w:abstractNumId w:val="0"/>
  </w:num>
  <w:num w:numId="14">
    <w:abstractNumId w:val="28"/>
  </w:num>
  <w:num w:numId="15">
    <w:abstractNumId w:val="36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26"/>
  </w:num>
  <w:num w:numId="21">
    <w:abstractNumId w:val="3"/>
  </w:num>
  <w:num w:numId="22">
    <w:abstractNumId w:val="40"/>
  </w:num>
  <w:num w:numId="23">
    <w:abstractNumId w:val="24"/>
  </w:num>
  <w:num w:numId="24">
    <w:abstractNumId w:val="19"/>
  </w:num>
  <w:num w:numId="25">
    <w:abstractNumId w:val="25"/>
  </w:num>
  <w:num w:numId="26">
    <w:abstractNumId w:val="41"/>
  </w:num>
  <w:num w:numId="27">
    <w:abstractNumId w:val="21"/>
  </w:num>
  <w:num w:numId="28">
    <w:abstractNumId w:val="32"/>
  </w:num>
  <w:num w:numId="29">
    <w:abstractNumId w:val="22"/>
  </w:num>
  <w:num w:numId="30">
    <w:abstractNumId w:val="31"/>
  </w:num>
  <w:num w:numId="31">
    <w:abstractNumId w:val="5"/>
  </w:num>
  <w:num w:numId="32">
    <w:abstractNumId w:val="29"/>
  </w:num>
  <w:num w:numId="33">
    <w:abstractNumId w:val="16"/>
  </w:num>
  <w:num w:numId="34">
    <w:abstractNumId w:val="9"/>
  </w:num>
  <w:num w:numId="35">
    <w:abstractNumId w:val="42"/>
  </w:num>
  <w:num w:numId="36">
    <w:abstractNumId w:val="17"/>
  </w:num>
  <w:num w:numId="37">
    <w:abstractNumId w:val="30"/>
  </w:num>
  <w:num w:numId="38">
    <w:abstractNumId w:val="1"/>
  </w:num>
  <w:num w:numId="39">
    <w:abstractNumId w:val="39"/>
  </w:num>
  <w:num w:numId="40">
    <w:abstractNumId w:val="34"/>
  </w:num>
  <w:num w:numId="41">
    <w:abstractNumId w:val="4"/>
  </w:num>
  <w:num w:numId="42">
    <w:abstractNumId w:val="2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6BE0"/>
    <w:rsid w:val="002D6BE0"/>
    <w:rsid w:val="0083717B"/>
    <w:rsid w:val="00EB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E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BE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6B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BE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D6B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6B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6BE0"/>
  </w:style>
  <w:style w:type="paragraph" w:styleId="Stopka">
    <w:name w:val="footer"/>
    <w:basedOn w:val="Normalny"/>
    <w:link w:val="StopkaZnak"/>
    <w:uiPriority w:val="99"/>
    <w:unhideWhenUsed/>
    <w:rsid w:val="002D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E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B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BE0"/>
    <w:rPr>
      <w:rFonts w:ascii="Tahoma" w:hAnsi="Tahoma" w:cs="Tahoma"/>
      <w:sz w:val="16"/>
      <w:szCs w:val="16"/>
    </w:rPr>
  </w:style>
  <w:style w:type="character" w:styleId="Hipercze">
    <w:name w:val="Hyperlink"/>
    <w:rsid w:val="002D6BE0"/>
    <w:rPr>
      <w:color w:val="0000FF"/>
      <w:u w:val="single"/>
    </w:rPr>
  </w:style>
  <w:style w:type="character" w:customStyle="1" w:styleId="Teksttreci">
    <w:name w:val="Tekst treści_"/>
    <w:link w:val="Teksttreci0"/>
    <w:rsid w:val="002D6BE0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6BE0"/>
    <w:pPr>
      <w:shd w:val="clear" w:color="auto" w:fill="FFFFFF"/>
      <w:spacing w:after="240" w:line="0" w:lineRule="atLeast"/>
      <w:ind w:hanging="400"/>
    </w:pPr>
    <w:rPr>
      <w:rFonts w:eastAsiaTheme="minorHAnsi"/>
      <w:sz w:val="18"/>
      <w:szCs w:val="18"/>
      <w:lang w:eastAsia="en-US"/>
    </w:rPr>
  </w:style>
  <w:style w:type="paragraph" w:styleId="Lista2">
    <w:name w:val="List 2"/>
    <w:basedOn w:val="Normalny"/>
    <w:rsid w:val="002D6B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2D6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D6BE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D6B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BE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6BE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D6BE0"/>
    <w:rPr>
      <w:rFonts w:ascii="Times New Roman" w:eastAsia="Times New Roman" w:hAnsi="Times New Roman" w:cs="Times New Roman"/>
      <w:sz w:val="28"/>
      <w:szCs w:val="20"/>
    </w:rPr>
  </w:style>
  <w:style w:type="character" w:customStyle="1" w:styleId="ZwykytekstZnak">
    <w:name w:val="Zwykły tekst Znak"/>
    <w:link w:val="Zwykytekst"/>
    <w:uiPriority w:val="99"/>
    <w:rsid w:val="002D6BE0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2D6BE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2D6BE0"/>
    <w:rPr>
      <w:rFonts w:ascii="Consolas" w:eastAsiaTheme="minorEastAsia" w:hAnsi="Consolas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6B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6BE0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D6BE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D6BE0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D6B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nhideWhenUsed/>
    <w:rsid w:val="002D6BE0"/>
    <w:rPr>
      <w:vertAlign w:val="superscript"/>
    </w:rPr>
  </w:style>
  <w:style w:type="paragraph" w:styleId="Bezodstpw">
    <w:name w:val="No Spacing"/>
    <w:uiPriority w:val="1"/>
    <w:qFormat/>
    <w:rsid w:val="002D6BE0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BE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BE0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D6BE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2D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semiHidden/>
    <w:rsid w:val="002D6BE0"/>
    <w:pPr>
      <w:widowControl w:val="0"/>
      <w:shd w:val="clear" w:color="auto" w:fill="FFFFFF"/>
      <w:tabs>
        <w:tab w:val="left" w:pos="139"/>
      </w:tabs>
      <w:suppressAutoHyphens/>
      <w:autoSpaceDE w:val="0"/>
      <w:spacing w:after="0" w:line="240" w:lineRule="atLeast"/>
      <w:ind w:left="24" w:right="110" w:hanging="101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4634</Words>
  <Characters>27805</Characters>
  <Application>Microsoft Office Word</Application>
  <DocSecurity>0</DocSecurity>
  <Lines>231</Lines>
  <Paragraphs>64</Paragraphs>
  <ScaleCrop>false</ScaleCrop>
  <Company/>
  <LinksUpToDate>false</LinksUpToDate>
  <CharactersWithSpaces>32375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2018-11-12T11:52:00Z</dcterms:created>
  <dcterms:modified xsi:type="dcterms:W3CDTF">2018-11-12T11:54:00Z</dcterms:modified>
</cp:coreProperties>
</file>