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6EE" w:rsidRPr="00253EDC" w:rsidRDefault="001A56EE" w:rsidP="001A56EE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>KONSPEKT  ZAJĘĆ  LOGOPEDYCZNYCH</w:t>
      </w:r>
    </w:p>
    <w:p w:rsidR="001A56EE" w:rsidRDefault="001A56EE" w:rsidP="001A56EE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A56EE" w:rsidRPr="00253EDC" w:rsidRDefault="001A56EE" w:rsidP="001A56EE">
      <w:pPr>
        <w:ind w:left="0"/>
        <w:rPr>
          <w:b/>
          <w:sz w:val="24"/>
          <w:szCs w:val="24"/>
        </w:rPr>
      </w:pPr>
      <w:r w:rsidRPr="00253EDC">
        <w:rPr>
          <w:b/>
          <w:sz w:val="24"/>
          <w:szCs w:val="24"/>
        </w:rPr>
        <w:t>CELE  OGÓLNE  ZAJĘĆ:</w:t>
      </w:r>
    </w:p>
    <w:p w:rsidR="001A56EE" w:rsidRPr="00253EDC" w:rsidRDefault="001A56EE" w:rsidP="001A56EE">
      <w:pPr>
        <w:ind w:left="0"/>
        <w:rPr>
          <w:b/>
          <w:sz w:val="24"/>
          <w:szCs w:val="24"/>
        </w:rPr>
      </w:pPr>
    </w:p>
    <w:p w:rsidR="001A56EE" w:rsidRPr="008D6ADD" w:rsidRDefault="001A56EE" w:rsidP="001A56E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Cel ćwiczeń artykulacyjnych:</w:t>
      </w:r>
    </w:p>
    <w:p w:rsidR="001A56EE" w:rsidRDefault="001A56EE" w:rsidP="001A56EE">
      <w:pPr>
        <w:ind w:left="360"/>
        <w:rPr>
          <w:sz w:val="24"/>
          <w:szCs w:val="24"/>
        </w:rPr>
      </w:pPr>
    </w:p>
    <w:p w:rsidR="001A56EE" w:rsidRDefault="001A56EE" w:rsidP="001A56EE">
      <w:pPr>
        <w:rPr>
          <w:sz w:val="24"/>
          <w:szCs w:val="24"/>
        </w:rPr>
      </w:pPr>
      <w:r>
        <w:rPr>
          <w:sz w:val="24"/>
          <w:szCs w:val="24"/>
        </w:rPr>
        <w:t>- utrwalanie poprawnej wymowy głoski [</w:t>
      </w:r>
      <w:r>
        <w:rPr>
          <w:rFonts w:ascii="Verdana" w:hAnsi="Verdana"/>
          <w:sz w:val="24"/>
          <w:szCs w:val="24"/>
        </w:rPr>
        <w:t>ž</w:t>
      </w:r>
      <w:r>
        <w:rPr>
          <w:sz w:val="24"/>
          <w:szCs w:val="24"/>
        </w:rPr>
        <w:t xml:space="preserve">] w sylabach, wyrazach, wyrażeniach dwuwyrazowych, w zdaniach i  w tekście, </w:t>
      </w:r>
    </w:p>
    <w:p w:rsidR="001A56EE" w:rsidRPr="00192BE3" w:rsidRDefault="001A56EE" w:rsidP="001A56EE">
      <w:pPr>
        <w:rPr>
          <w:sz w:val="24"/>
          <w:szCs w:val="24"/>
        </w:rPr>
      </w:pPr>
      <w:r>
        <w:rPr>
          <w:sz w:val="24"/>
          <w:szCs w:val="24"/>
        </w:rPr>
        <w:t xml:space="preserve">-utrwalanie prawidłowej artykulacji głoski  </w:t>
      </w:r>
      <w:r>
        <w:rPr>
          <w:rFonts w:ascii="Tunga" w:hAnsi="Tunga" w:cs="Tunga"/>
          <w:sz w:val="24"/>
          <w:szCs w:val="24"/>
        </w:rPr>
        <w:t>[</w:t>
      </w:r>
      <w:r>
        <w:rPr>
          <w:rFonts w:ascii="Verdana" w:hAnsi="Verdana"/>
          <w:sz w:val="24"/>
          <w:szCs w:val="24"/>
        </w:rPr>
        <w:t>š</w:t>
      </w:r>
      <w:r>
        <w:rPr>
          <w:rFonts w:ascii="Tunga" w:hAnsi="Tunga" w:cs="Tunga"/>
          <w:sz w:val="24"/>
          <w:szCs w:val="24"/>
        </w:rPr>
        <w:t xml:space="preserve">] </w:t>
      </w:r>
      <w:r w:rsidRPr="00192BE3">
        <w:rPr>
          <w:rFonts w:cs="Tunga"/>
          <w:sz w:val="24"/>
          <w:szCs w:val="24"/>
        </w:rPr>
        <w:t>w wyrazach.</w:t>
      </w:r>
    </w:p>
    <w:p w:rsidR="001A56EE" w:rsidRPr="00192BE3" w:rsidRDefault="001A56EE" w:rsidP="001A56EE">
      <w:pPr>
        <w:ind w:left="360"/>
        <w:rPr>
          <w:sz w:val="24"/>
          <w:szCs w:val="24"/>
        </w:rPr>
      </w:pPr>
    </w:p>
    <w:p w:rsidR="001A56EE" w:rsidRPr="008D6ADD" w:rsidRDefault="001A56EE" w:rsidP="001A56E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Cel ćwiczeń aparatu artykulacyjnego:</w:t>
      </w:r>
    </w:p>
    <w:p w:rsidR="001A56EE" w:rsidRDefault="001A56EE" w:rsidP="001A56EE">
      <w:pPr>
        <w:ind w:left="360"/>
        <w:rPr>
          <w:sz w:val="24"/>
          <w:szCs w:val="24"/>
        </w:rPr>
      </w:pPr>
    </w:p>
    <w:p w:rsidR="001A56EE" w:rsidRDefault="001A56EE" w:rsidP="001A56EE">
      <w:pPr>
        <w:ind w:left="360"/>
        <w:rPr>
          <w:sz w:val="24"/>
          <w:szCs w:val="24"/>
        </w:rPr>
      </w:pPr>
      <w:r>
        <w:rPr>
          <w:sz w:val="24"/>
          <w:szCs w:val="24"/>
        </w:rPr>
        <w:t>- usprawnianie motoryki narządów artykulacyjnych: języka i warg.</w:t>
      </w:r>
    </w:p>
    <w:p w:rsidR="001A56EE" w:rsidRDefault="001A56EE" w:rsidP="001A56EE">
      <w:pPr>
        <w:ind w:left="360"/>
        <w:rPr>
          <w:sz w:val="24"/>
          <w:szCs w:val="24"/>
        </w:rPr>
      </w:pPr>
    </w:p>
    <w:p w:rsidR="001A56EE" w:rsidRPr="008D6ADD" w:rsidRDefault="001A56EE" w:rsidP="001A56E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Cel ćwiczeń słuchowych :</w:t>
      </w:r>
    </w:p>
    <w:p w:rsidR="001A56EE" w:rsidRDefault="001A56EE" w:rsidP="001A56EE">
      <w:pPr>
        <w:ind w:left="0"/>
        <w:rPr>
          <w:sz w:val="24"/>
          <w:szCs w:val="24"/>
        </w:rPr>
      </w:pPr>
    </w:p>
    <w:p w:rsidR="001A56EE" w:rsidRDefault="001A56EE" w:rsidP="001A56EE">
      <w:pPr>
        <w:ind w:left="360"/>
        <w:rPr>
          <w:sz w:val="24"/>
          <w:szCs w:val="24"/>
        </w:rPr>
      </w:pPr>
      <w:r>
        <w:rPr>
          <w:sz w:val="24"/>
          <w:szCs w:val="24"/>
        </w:rPr>
        <w:t>- wysłuchiwanie i określanie wspólnych sylab w podanych wyrazach,</w:t>
      </w:r>
    </w:p>
    <w:p w:rsidR="001A56EE" w:rsidRDefault="001A56EE" w:rsidP="001A56EE">
      <w:pPr>
        <w:ind w:left="360"/>
        <w:rPr>
          <w:sz w:val="24"/>
          <w:szCs w:val="24"/>
        </w:rPr>
      </w:pPr>
      <w:r>
        <w:rPr>
          <w:sz w:val="24"/>
          <w:szCs w:val="24"/>
        </w:rPr>
        <w:t>- określanie pozycji sylaby w wyrazie (nagłos , śródgłos).</w:t>
      </w:r>
    </w:p>
    <w:p w:rsidR="001A56EE" w:rsidRDefault="001A56EE" w:rsidP="001A56EE">
      <w:pPr>
        <w:ind w:left="360"/>
        <w:rPr>
          <w:sz w:val="24"/>
          <w:szCs w:val="24"/>
        </w:rPr>
      </w:pPr>
    </w:p>
    <w:p w:rsidR="001A56EE" w:rsidRPr="00663DE6" w:rsidRDefault="001A56EE" w:rsidP="001A56E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Cel ćwiczeń przetwarzania językowego:</w:t>
      </w:r>
    </w:p>
    <w:p w:rsidR="001A56EE" w:rsidRDefault="001A56EE" w:rsidP="001A56EE">
      <w:pPr>
        <w:ind w:left="0"/>
        <w:rPr>
          <w:sz w:val="24"/>
          <w:szCs w:val="24"/>
        </w:rPr>
      </w:pPr>
    </w:p>
    <w:p w:rsidR="001A56EE" w:rsidRDefault="001A56EE" w:rsidP="001A56EE">
      <w:pPr>
        <w:ind w:left="360"/>
        <w:rPr>
          <w:sz w:val="24"/>
          <w:szCs w:val="24"/>
        </w:rPr>
      </w:pPr>
      <w:r>
        <w:rPr>
          <w:sz w:val="24"/>
          <w:szCs w:val="24"/>
        </w:rPr>
        <w:t>- kształtowanie umiejętności określania  liczby pojedynczej i mnogiej ,</w:t>
      </w:r>
    </w:p>
    <w:p w:rsidR="001A56EE" w:rsidRDefault="001A56EE" w:rsidP="001A56EE">
      <w:pPr>
        <w:ind w:left="360"/>
        <w:rPr>
          <w:sz w:val="24"/>
          <w:szCs w:val="24"/>
        </w:rPr>
      </w:pPr>
      <w:r>
        <w:rPr>
          <w:sz w:val="24"/>
          <w:szCs w:val="24"/>
        </w:rPr>
        <w:t>- ćwiczenie umiejętności uzupełniania tekstu brakującymi wyrazami,</w:t>
      </w:r>
    </w:p>
    <w:p w:rsidR="001A56EE" w:rsidRDefault="001A56EE" w:rsidP="001A56E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rozwijanie prawidłowego myślenia i kojarzenia poprzez odczytywanie anagramów literowych i sylabowych, </w:t>
      </w:r>
    </w:p>
    <w:p w:rsidR="001A56EE" w:rsidRDefault="001A56EE" w:rsidP="001A56EE">
      <w:pPr>
        <w:ind w:left="360"/>
        <w:rPr>
          <w:sz w:val="24"/>
          <w:szCs w:val="24"/>
        </w:rPr>
      </w:pPr>
      <w:r>
        <w:rPr>
          <w:sz w:val="24"/>
          <w:szCs w:val="24"/>
        </w:rPr>
        <w:t>- doskonalenie umiejętności poprawnego czytania i interpretowania przysłów.</w:t>
      </w:r>
    </w:p>
    <w:p w:rsidR="001A56EE" w:rsidRDefault="001A56EE" w:rsidP="001A56EE">
      <w:pPr>
        <w:ind w:left="360"/>
        <w:rPr>
          <w:sz w:val="24"/>
          <w:szCs w:val="24"/>
        </w:rPr>
      </w:pPr>
    </w:p>
    <w:p w:rsidR="001A56EE" w:rsidRPr="003C5156" w:rsidRDefault="001A56EE" w:rsidP="001A56E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Cel ćwiczeń ogólnorozwojowych:</w:t>
      </w:r>
    </w:p>
    <w:p w:rsidR="001A56EE" w:rsidRDefault="001A56EE" w:rsidP="001A56EE">
      <w:pPr>
        <w:ind w:left="0"/>
        <w:rPr>
          <w:sz w:val="24"/>
          <w:szCs w:val="24"/>
        </w:rPr>
      </w:pPr>
    </w:p>
    <w:p w:rsidR="001A56EE" w:rsidRDefault="001A56EE" w:rsidP="001A56EE">
      <w:pPr>
        <w:ind w:left="360"/>
        <w:rPr>
          <w:sz w:val="24"/>
          <w:szCs w:val="24"/>
        </w:rPr>
      </w:pPr>
      <w:r>
        <w:rPr>
          <w:sz w:val="24"/>
          <w:szCs w:val="24"/>
        </w:rPr>
        <w:t>- kształtowanie percepcji wzrokowej,</w:t>
      </w:r>
    </w:p>
    <w:p w:rsidR="001A56EE" w:rsidRDefault="001A56EE" w:rsidP="001A56EE">
      <w:pPr>
        <w:ind w:left="360"/>
        <w:rPr>
          <w:sz w:val="24"/>
          <w:szCs w:val="24"/>
        </w:rPr>
      </w:pPr>
      <w:r>
        <w:rPr>
          <w:sz w:val="24"/>
          <w:szCs w:val="24"/>
        </w:rPr>
        <w:t>- kształtowanie  koordynacji wzrokowo – ruchowej,</w:t>
      </w:r>
    </w:p>
    <w:p w:rsidR="001A56EE" w:rsidRPr="003C5156" w:rsidRDefault="001A56EE" w:rsidP="001A56EE">
      <w:pPr>
        <w:ind w:left="360"/>
        <w:rPr>
          <w:sz w:val="24"/>
          <w:szCs w:val="24"/>
        </w:rPr>
      </w:pPr>
      <w:r>
        <w:rPr>
          <w:sz w:val="24"/>
          <w:szCs w:val="24"/>
        </w:rPr>
        <w:t>- ćwiczenie koncentracji uwagi.</w:t>
      </w:r>
    </w:p>
    <w:p w:rsidR="001A56EE" w:rsidRDefault="001A56EE" w:rsidP="001A56EE">
      <w:pPr>
        <w:ind w:left="0"/>
        <w:rPr>
          <w:sz w:val="24"/>
          <w:szCs w:val="24"/>
        </w:rPr>
      </w:pPr>
    </w:p>
    <w:p w:rsidR="001A56EE" w:rsidRDefault="001A56EE" w:rsidP="001A56EE">
      <w:pPr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PRZEBIEG    ZAJĘĆ:</w:t>
      </w:r>
    </w:p>
    <w:p w:rsidR="001A56EE" w:rsidRDefault="001A56EE" w:rsidP="001A56EE">
      <w:pPr>
        <w:ind w:left="0"/>
        <w:rPr>
          <w:sz w:val="24"/>
          <w:szCs w:val="24"/>
        </w:rPr>
      </w:pPr>
    </w:p>
    <w:p w:rsidR="001A56EE" w:rsidRDefault="001A56EE" w:rsidP="001A56EE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OGNIWO       WSTĘPNE</w:t>
      </w:r>
    </w:p>
    <w:p w:rsidR="001A56EE" w:rsidRDefault="001A56EE" w:rsidP="001A56EE">
      <w:pPr>
        <w:rPr>
          <w:b/>
          <w:sz w:val="24"/>
          <w:szCs w:val="24"/>
        </w:rPr>
      </w:pPr>
    </w:p>
    <w:p w:rsidR="001A56EE" w:rsidRDefault="001A56EE" w:rsidP="001A56E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Nawiązanie kontaktu z dzieckiem.</w:t>
      </w:r>
    </w:p>
    <w:p w:rsidR="001A56EE" w:rsidRDefault="001A56EE" w:rsidP="001A56E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Krótka rozmowa z chłopcem o jego rodzinie.</w:t>
      </w:r>
    </w:p>
    <w:p w:rsidR="001A56EE" w:rsidRDefault="001A56EE" w:rsidP="001A56EE">
      <w:pPr>
        <w:rPr>
          <w:sz w:val="24"/>
          <w:szCs w:val="24"/>
        </w:rPr>
      </w:pPr>
    </w:p>
    <w:p w:rsidR="001A56EE" w:rsidRDefault="001A56EE" w:rsidP="001A56EE">
      <w:pPr>
        <w:rPr>
          <w:sz w:val="24"/>
          <w:szCs w:val="24"/>
        </w:rPr>
      </w:pPr>
      <w:r>
        <w:rPr>
          <w:sz w:val="24"/>
          <w:szCs w:val="24"/>
        </w:rPr>
        <w:t>Czas trwania: 5   minut.</w:t>
      </w:r>
    </w:p>
    <w:p w:rsidR="001A56EE" w:rsidRDefault="001A56EE" w:rsidP="001A56EE">
      <w:pPr>
        <w:rPr>
          <w:sz w:val="24"/>
          <w:szCs w:val="24"/>
        </w:rPr>
      </w:pPr>
    </w:p>
    <w:p w:rsidR="001A56EE" w:rsidRDefault="001A56EE" w:rsidP="001A56EE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OGNIWO     ZASADNICZE</w:t>
      </w:r>
    </w:p>
    <w:p w:rsidR="001A56EE" w:rsidRPr="007811C0" w:rsidRDefault="001A56EE" w:rsidP="001A56EE">
      <w:pPr>
        <w:rPr>
          <w:sz w:val="24"/>
          <w:szCs w:val="24"/>
        </w:rPr>
      </w:pPr>
    </w:p>
    <w:p w:rsidR="001A56EE" w:rsidRPr="000257FD" w:rsidRDefault="001A56EE" w:rsidP="001A56E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0257FD">
        <w:rPr>
          <w:sz w:val="24"/>
          <w:szCs w:val="24"/>
        </w:rPr>
        <w:t>Usprawnianie motoryki narządów artykulacyjnych -  warg i języka:</w:t>
      </w:r>
    </w:p>
    <w:p w:rsidR="001A56EE" w:rsidRPr="007811C0" w:rsidRDefault="001A56EE" w:rsidP="001A56E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-  c</w:t>
      </w:r>
      <w:r w:rsidRPr="007811C0">
        <w:rPr>
          <w:sz w:val="24"/>
          <w:szCs w:val="24"/>
        </w:rPr>
        <w:t>mokani</w:t>
      </w:r>
      <w:r>
        <w:rPr>
          <w:sz w:val="24"/>
          <w:szCs w:val="24"/>
        </w:rPr>
        <w:t>e ustami, przesyłanie całusków ;</w:t>
      </w:r>
    </w:p>
    <w:p w:rsidR="001A56EE" w:rsidRPr="007811C0" w:rsidRDefault="001A56EE" w:rsidP="001A56EE">
      <w:pPr>
        <w:ind w:left="0" w:firstLine="360"/>
        <w:rPr>
          <w:sz w:val="24"/>
          <w:szCs w:val="24"/>
        </w:rPr>
      </w:pPr>
      <w:r>
        <w:rPr>
          <w:sz w:val="24"/>
          <w:szCs w:val="24"/>
        </w:rPr>
        <w:t xml:space="preserve">  -  w</w:t>
      </w:r>
      <w:r w:rsidRPr="007811C0">
        <w:rPr>
          <w:sz w:val="24"/>
          <w:szCs w:val="24"/>
        </w:rPr>
        <w:t>ykonywanie „ryjka świnki”, „pyszczka rybki”</w:t>
      </w:r>
      <w:r>
        <w:rPr>
          <w:sz w:val="24"/>
          <w:szCs w:val="24"/>
        </w:rPr>
        <w:t>, „ryjka” i uśmiechu na zmianę;</w:t>
      </w:r>
    </w:p>
    <w:p w:rsidR="001A56EE" w:rsidRPr="007811C0" w:rsidRDefault="001A56EE" w:rsidP="001A56EE">
      <w:pPr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-„k</w:t>
      </w:r>
      <w:r w:rsidRPr="007811C0">
        <w:rPr>
          <w:sz w:val="24"/>
          <w:szCs w:val="24"/>
        </w:rPr>
        <w:t>ląskanie”- przyklejanie szerokieg</w:t>
      </w:r>
      <w:r>
        <w:rPr>
          <w:sz w:val="24"/>
          <w:szCs w:val="24"/>
        </w:rPr>
        <w:t>o  języka do podniebienia i odrywanie;</w:t>
      </w:r>
    </w:p>
    <w:p w:rsidR="001A56EE" w:rsidRPr="007811C0" w:rsidRDefault="001A56EE" w:rsidP="001A56EE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-  z</w:t>
      </w:r>
      <w:r w:rsidRPr="007811C0">
        <w:rPr>
          <w:sz w:val="24"/>
          <w:szCs w:val="24"/>
        </w:rPr>
        <w:t>lizywanie miodu z podniebienia</w:t>
      </w:r>
      <w:r>
        <w:rPr>
          <w:sz w:val="24"/>
          <w:szCs w:val="24"/>
        </w:rPr>
        <w:t xml:space="preserve"> czubkiem języka, przy otwartych ustach;</w:t>
      </w:r>
    </w:p>
    <w:p w:rsidR="001A56EE" w:rsidRDefault="001A56EE" w:rsidP="001A56EE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-„z</w:t>
      </w:r>
      <w:r w:rsidRPr="007811C0">
        <w:rPr>
          <w:sz w:val="24"/>
          <w:szCs w:val="24"/>
        </w:rPr>
        <w:t>jeżdżalnia”- czubek języka przesuwa się po podniebieniu od dziąseł  ku dołowi</w:t>
      </w:r>
      <w:r>
        <w:rPr>
          <w:sz w:val="24"/>
          <w:szCs w:val="24"/>
        </w:rPr>
        <w:t>.</w:t>
      </w:r>
    </w:p>
    <w:p w:rsidR="001A56EE" w:rsidRDefault="001A56EE" w:rsidP="001A56EE">
      <w:pPr>
        <w:ind w:left="0"/>
        <w:rPr>
          <w:sz w:val="24"/>
          <w:szCs w:val="24"/>
        </w:rPr>
      </w:pPr>
    </w:p>
    <w:p w:rsidR="001A56EE" w:rsidRPr="000257FD" w:rsidRDefault="001A56EE" w:rsidP="001A56E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0257FD">
        <w:rPr>
          <w:sz w:val="24"/>
          <w:szCs w:val="24"/>
        </w:rPr>
        <w:t>Przypomnienie prawidłowej artykulacji głoski [</w:t>
      </w:r>
      <w:r w:rsidRPr="000257FD">
        <w:rPr>
          <w:rFonts w:ascii="Verdana" w:hAnsi="Verdana"/>
          <w:sz w:val="24"/>
          <w:szCs w:val="24"/>
        </w:rPr>
        <w:t>ž</w:t>
      </w:r>
      <w:r w:rsidRPr="000257FD">
        <w:rPr>
          <w:sz w:val="24"/>
          <w:szCs w:val="24"/>
        </w:rPr>
        <w:t>] w izolacji i w sylabach.</w:t>
      </w:r>
    </w:p>
    <w:p w:rsidR="001A56EE" w:rsidRDefault="001A56EE" w:rsidP="001A56EE">
      <w:pPr>
        <w:ind w:left="708"/>
        <w:rPr>
          <w:sz w:val="24"/>
          <w:szCs w:val="24"/>
        </w:rPr>
      </w:pPr>
      <w:r w:rsidRPr="00A26B95">
        <w:rPr>
          <w:sz w:val="24"/>
          <w:szCs w:val="24"/>
        </w:rPr>
        <w:t xml:space="preserve">Unosimy język na wałek dziąsłowy. Zbliżamy zęby, ale nie zaciskamy, układamy usta w ryjek. Wymawiamy </w:t>
      </w:r>
      <w:r w:rsidRPr="00A26B95">
        <w:rPr>
          <w:rFonts w:ascii="Tunga" w:hAnsi="Tunga" w:cs="Tunga"/>
          <w:sz w:val="24"/>
          <w:szCs w:val="24"/>
        </w:rPr>
        <w:t>[</w:t>
      </w:r>
      <w:r w:rsidRPr="00A26B95">
        <w:rPr>
          <w:rFonts w:ascii="Verdana" w:hAnsi="Verdana"/>
          <w:sz w:val="24"/>
          <w:szCs w:val="24"/>
        </w:rPr>
        <w:t>ž</w:t>
      </w:r>
      <w:r w:rsidRPr="00A26B95">
        <w:rPr>
          <w:rFonts w:ascii="Tunga" w:hAnsi="Tunga" w:cs="Tunga"/>
          <w:sz w:val="24"/>
          <w:szCs w:val="24"/>
        </w:rPr>
        <w:t>]</w:t>
      </w:r>
      <w:r w:rsidRPr="00A26B95">
        <w:rPr>
          <w:sz w:val="24"/>
          <w:szCs w:val="24"/>
        </w:rPr>
        <w:t>, trzymając dłoń na szyi, aby wyczuć drgania wiązadeł głosowych, które powodują dźwięczność.</w:t>
      </w:r>
    </w:p>
    <w:p w:rsidR="001A56EE" w:rsidRPr="00A26B95" w:rsidRDefault="001A56EE" w:rsidP="001A56EE">
      <w:pPr>
        <w:ind w:left="0" w:firstLine="708"/>
        <w:rPr>
          <w:sz w:val="24"/>
          <w:szCs w:val="24"/>
        </w:rPr>
      </w:pPr>
      <w:r w:rsidRPr="00A26B95">
        <w:rPr>
          <w:sz w:val="24"/>
          <w:szCs w:val="24"/>
        </w:rPr>
        <w:t xml:space="preserve">Ćwiczenie prawidłowej artykulacji głoski </w:t>
      </w:r>
      <w:r w:rsidRPr="00A26B95">
        <w:rPr>
          <w:rFonts w:ascii="Tunga" w:hAnsi="Tunga" w:cs="Tunga"/>
          <w:sz w:val="24"/>
          <w:szCs w:val="24"/>
        </w:rPr>
        <w:t>[</w:t>
      </w:r>
      <w:r w:rsidRPr="00A26B95">
        <w:rPr>
          <w:rFonts w:ascii="Verdana" w:hAnsi="Verdana"/>
          <w:sz w:val="24"/>
          <w:szCs w:val="24"/>
        </w:rPr>
        <w:t>ž</w:t>
      </w:r>
      <w:r w:rsidRPr="00A26B95">
        <w:rPr>
          <w:rFonts w:ascii="Tunga" w:hAnsi="Tunga" w:cs="Tunga"/>
          <w:sz w:val="24"/>
          <w:szCs w:val="24"/>
        </w:rPr>
        <w:t>]</w:t>
      </w:r>
      <w:r w:rsidRPr="00A26B95">
        <w:rPr>
          <w:sz w:val="24"/>
          <w:szCs w:val="24"/>
        </w:rPr>
        <w:t xml:space="preserve"> w sylabach , w dwóch pozycjach:</w:t>
      </w:r>
    </w:p>
    <w:p w:rsidR="001A56EE" w:rsidRDefault="001A56EE" w:rsidP="001A56EE">
      <w:pPr>
        <w:ind w:left="0" w:firstLine="708"/>
        <w:rPr>
          <w:rFonts w:cs="Tunga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26B95">
        <w:rPr>
          <w:sz w:val="24"/>
          <w:szCs w:val="24"/>
        </w:rPr>
        <w:t xml:space="preserve">w nagłosie: </w:t>
      </w:r>
      <w:r w:rsidRPr="00A26B95">
        <w:rPr>
          <w:rFonts w:cs="Tunga"/>
          <w:sz w:val="24"/>
          <w:szCs w:val="24"/>
        </w:rPr>
        <w:t>[</w:t>
      </w:r>
      <w:proofErr w:type="spellStart"/>
      <w:r w:rsidRPr="00A26B95">
        <w:rPr>
          <w:sz w:val="24"/>
          <w:szCs w:val="24"/>
        </w:rPr>
        <w:t>ža</w:t>
      </w:r>
      <w:proofErr w:type="spellEnd"/>
      <w:r w:rsidRPr="00A26B95">
        <w:rPr>
          <w:sz w:val="24"/>
          <w:szCs w:val="24"/>
        </w:rPr>
        <w:t xml:space="preserve"> </w:t>
      </w:r>
      <w:proofErr w:type="spellStart"/>
      <w:r w:rsidRPr="00A26B95">
        <w:rPr>
          <w:sz w:val="24"/>
          <w:szCs w:val="24"/>
        </w:rPr>
        <w:t>žo</w:t>
      </w:r>
      <w:proofErr w:type="spellEnd"/>
      <w:r w:rsidRPr="00A26B95">
        <w:rPr>
          <w:sz w:val="24"/>
          <w:szCs w:val="24"/>
        </w:rPr>
        <w:t xml:space="preserve"> </w:t>
      </w:r>
      <w:proofErr w:type="spellStart"/>
      <w:r w:rsidRPr="00A26B95">
        <w:rPr>
          <w:sz w:val="24"/>
          <w:szCs w:val="24"/>
        </w:rPr>
        <w:t>žu</w:t>
      </w:r>
      <w:proofErr w:type="spellEnd"/>
      <w:r w:rsidRPr="00A26B95">
        <w:rPr>
          <w:sz w:val="24"/>
          <w:szCs w:val="24"/>
        </w:rPr>
        <w:t xml:space="preserve"> </w:t>
      </w:r>
      <w:proofErr w:type="spellStart"/>
      <w:r w:rsidRPr="00A26B95">
        <w:rPr>
          <w:sz w:val="24"/>
          <w:szCs w:val="24"/>
        </w:rPr>
        <w:t>že</w:t>
      </w:r>
      <w:proofErr w:type="spellEnd"/>
      <w:r w:rsidRPr="00A26B95">
        <w:rPr>
          <w:sz w:val="24"/>
          <w:szCs w:val="24"/>
        </w:rPr>
        <w:t xml:space="preserve"> </w:t>
      </w:r>
      <w:proofErr w:type="spellStart"/>
      <w:r w:rsidRPr="00A26B95">
        <w:rPr>
          <w:sz w:val="24"/>
          <w:szCs w:val="24"/>
        </w:rPr>
        <w:t>žy</w:t>
      </w:r>
      <w:proofErr w:type="spellEnd"/>
      <w:r w:rsidRPr="00A26B95">
        <w:rPr>
          <w:rFonts w:cs="Tunga"/>
          <w:sz w:val="24"/>
          <w:szCs w:val="24"/>
        </w:rPr>
        <w:t>];</w:t>
      </w:r>
    </w:p>
    <w:p w:rsidR="001A56EE" w:rsidRDefault="001A56EE" w:rsidP="001A56EE">
      <w:pPr>
        <w:ind w:left="0" w:firstLine="708"/>
        <w:rPr>
          <w:rFonts w:ascii="Tunga" w:hAnsi="Tunga" w:cs="Tunga"/>
          <w:sz w:val="24"/>
          <w:szCs w:val="24"/>
        </w:rPr>
      </w:pPr>
      <w:r>
        <w:rPr>
          <w:rFonts w:cs="Tunga"/>
          <w:sz w:val="24"/>
          <w:szCs w:val="24"/>
        </w:rPr>
        <w:t xml:space="preserve">- </w:t>
      </w:r>
      <w:r w:rsidRPr="00A26B95">
        <w:rPr>
          <w:rFonts w:cs="Tunga"/>
          <w:sz w:val="24"/>
          <w:szCs w:val="24"/>
        </w:rPr>
        <w:t>w otoczeniu samogłosek:</w:t>
      </w:r>
      <w:r>
        <w:rPr>
          <w:rFonts w:cs="Tunga"/>
          <w:sz w:val="24"/>
          <w:szCs w:val="24"/>
        </w:rPr>
        <w:t xml:space="preserve"> </w:t>
      </w:r>
      <w:r w:rsidRPr="00A26B95">
        <w:rPr>
          <w:rFonts w:ascii="Tunga" w:hAnsi="Tunga" w:cs="Tunga"/>
          <w:sz w:val="24"/>
          <w:szCs w:val="24"/>
        </w:rPr>
        <w:t>[</w:t>
      </w:r>
      <w:r w:rsidRPr="00A26B95">
        <w:rPr>
          <w:rFonts w:cs="Tunga"/>
          <w:sz w:val="24"/>
          <w:szCs w:val="24"/>
        </w:rPr>
        <w:t xml:space="preserve"> </w:t>
      </w:r>
      <w:proofErr w:type="spellStart"/>
      <w:r w:rsidRPr="00A26B95">
        <w:rPr>
          <w:rFonts w:cs="Tunga"/>
          <w:sz w:val="24"/>
          <w:szCs w:val="24"/>
        </w:rPr>
        <w:t>a</w:t>
      </w:r>
      <w:r w:rsidRPr="00A26B95">
        <w:rPr>
          <w:rFonts w:ascii="Verdana" w:hAnsi="Verdana" w:cs="Tunga"/>
          <w:sz w:val="24"/>
          <w:szCs w:val="24"/>
        </w:rPr>
        <w:t>ž</w:t>
      </w:r>
      <w:r w:rsidRPr="00A26B95">
        <w:rPr>
          <w:rFonts w:cs="Tunga"/>
          <w:sz w:val="24"/>
          <w:szCs w:val="24"/>
        </w:rPr>
        <w:t>a</w:t>
      </w:r>
      <w:proofErr w:type="spellEnd"/>
      <w:r w:rsidRPr="00A26B95">
        <w:rPr>
          <w:rFonts w:cs="Tunga"/>
          <w:sz w:val="24"/>
          <w:szCs w:val="24"/>
        </w:rPr>
        <w:t xml:space="preserve"> </w:t>
      </w:r>
      <w:proofErr w:type="spellStart"/>
      <w:r w:rsidRPr="00A26B95">
        <w:rPr>
          <w:rFonts w:cs="Tunga"/>
          <w:sz w:val="24"/>
          <w:szCs w:val="24"/>
        </w:rPr>
        <w:t>o</w:t>
      </w:r>
      <w:r w:rsidRPr="00A26B95">
        <w:rPr>
          <w:rFonts w:ascii="Verdana" w:hAnsi="Verdana" w:cs="Tunga"/>
          <w:sz w:val="24"/>
          <w:szCs w:val="24"/>
        </w:rPr>
        <w:t>ž</w:t>
      </w:r>
      <w:r w:rsidRPr="00A26B95">
        <w:rPr>
          <w:rFonts w:cs="Tunga"/>
          <w:sz w:val="24"/>
          <w:szCs w:val="24"/>
        </w:rPr>
        <w:t>o</w:t>
      </w:r>
      <w:proofErr w:type="spellEnd"/>
      <w:r w:rsidRPr="00A26B95">
        <w:rPr>
          <w:rFonts w:cs="Tunga"/>
          <w:sz w:val="24"/>
          <w:szCs w:val="24"/>
        </w:rPr>
        <w:t xml:space="preserve"> </w:t>
      </w:r>
      <w:proofErr w:type="spellStart"/>
      <w:r w:rsidRPr="00A26B95">
        <w:rPr>
          <w:rFonts w:cs="Tunga"/>
          <w:sz w:val="24"/>
          <w:szCs w:val="24"/>
        </w:rPr>
        <w:t>u</w:t>
      </w:r>
      <w:r w:rsidRPr="00A26B95">
        <w:rPr>
          <w:rFonts w:ascii="Verdana" w:hAnsi="Verdana" w:cs="Tunga"/>
          <w:sz w:val="24"/>
          <w:szCs w:val="24"/>
        </w:rPr>
        <w:t>ž</w:t>
      </w:r>
      <w:r w:rsidRPr="00A26B95">
        <w:rPr>
          <w:rFonts w:cs="Tunga"/>
          <w:sz w:val="24"/>
          <w:szCs w:val="24"/>
        </w:rPr>
        <w:t>u</w:t>
      </w:r>
      <w:proofErr w:type="spellEnd"/>
      <w:r w:rsidRPr="00A26B95">
        <w:rPr>
          <w:rFonts w:cs="Tunga"/>
          <w:sz w:val="24"/>
          <w:szCs w:val="24"/>
        </w:rPr>
        <w:t xml:space="preserve"> </w:t>
      </w:r>
      <w:proofErr w:type="spellStart"/>
      <w:r w:rsidRPr="00A26B95">
        <w:rPr>
          <w:rFonts w:cs="Tunga"/>
          <w:sz w:val="24"/>
          <w:szCs w:val="24"/>
        </w:rPr>
        <w:t>e</w:t>
      </w:r>
      <w:r w:rsidRPr="00A26B95">
        <w:rPr>
          <w:rFonts w:ascii="Verdana" w:hAnsi="Verdana" w:cs="Tunga"/>
          <w:sz w:val="24"/>
          <w:szCs w:val="24"/>
        </w:rPr>
        <w:t>ž</w:t>
      </w:r>
      <w:r w:rsidRPr="00A26B95">
        <w:rPr>
          <w:rFonts w:cs="Tunga"/>
          <w:sz w:val="24"/>
          <w:szCs w:val="24"/>
        </w:rPr>
        <w:t>e</w:t>
      </w:r>
      <w:proofErr w:type="spellEnd"/>
      <w:r w:rsidRPr="00A26B95">
        <w:rPr>
          <w:rFonts w:cs="Tunga"/>
          <w:sz w:val="24"/>
          <w:szCs w:val="24"/>
        </w:rPr>
        <w:t xml:space="preserve">  </w:t>
      </w:r>
      <w:proofErr w:type="spellStart"/>
      <w:r w:rsidRPr="00A26B95">
        <w:rPr>
          <w:rFonts w:cs="Tunga"/>
          <w:sz w:val="24"/>
          <w:szCs w:val="24"/>
        </w:rPr>
        <w:t>y</w:t>
      </w:r>
      <w:r w:rsidRPr="00A26B95">
        <w:rPr>
          <w:rFonts w:ascii="Verdana" w:hAnsi="Verdana" w:cs="Tunga"/>
          <w:sz w:val="24"/>
          <w:szCs w:val="24"/>
        </w:rPr>
        <w:t>ž</w:t>
      </w:r>
      <w:r w:rsidRPr="00A26B95">
        <w:rPr>
          <w:rFonts w:cs="Tunga"/>
          <w:sz w:val="24"/>
          <w:szCs w:val="24"/>
        </w:rPr>
        <w:t>y</w:t>
      </w:r>
      <w:proofErr w:type="spellEnd"/>
      <w:r w:rsidRPr="00A26B95">
        <w:rPr>
          <w:rFonts w:ascii="Tunga" w:hAnsi="Tunga" w:cs="Tunga"/>
          <w:sz w:val="24"/>
          <w:szCs w:val="24"/>
        </w:rPr>
        <w:t>]</w:t>
      </w:r>
      <w:r>
        <w:rPr>
          <w:rFonts w:ascii="Tunga" w:hAnsi="Tunga" w:cs="Tunga"/>
          <w:sz w:val="24"/>
          <w:szCs w:val="24"/>
        </w:rPr>
        <w:t>.</w:t>
      </w:r>
    </w:p>
    <w:p w:rsidR="001A56EE" w:rsidRDefault="001A56EE" w:rsidP="001A56EE">
      <w:pPr>
        <w:ind w:left="0" w:firstLine="708"/>
        <w:rPr>
          <w:rFonts w:ascii="Tunga" w:hAnsi="Tunga" w:cs="Tunga"/>
          <w:sz w:val="24"/>
          <w:szCs w:val="24"/>
        </w:rPr>
      </w:pPr>
    </w:p>
    <w:p w:rsidR="001A56EE" w:rsidRPr="00FC722A" w:rsidRDefault="001A56EE" w:rsidP="001A56EE">
      <w:pPr>
        <w:pStyle w:val="Akapitzlist"/>
        <w:numPr>
          <w:ilvl w:val="0"/>
          <w:numId w:val="4"/>
        </w:numPr>
        <w:rPr>
          <w:rFonts w:cs="Tunga"/>
          <w:sz w:val="24"/>
          <w:szCs w:val="24"/>
        </w:rPr>
      </w:pPr>
      <w:r w:rsidRPr="00FC722A">
        <w:rPr>
          <w:rFonts w:cs="Tunga"/>
          <w:sz w:val="24"/>
          <w:szCs w:val="24"/>
        </w:rPr>
        <w:t>Ćwiczenia słuchowe.</w:t>
      </w:r>
    </w:p>
    <w:p w:rsidR="001A56EE" w:rsidRDefault="001A56EE" w:rsidP="001A56EE">
      <w:pPr>
        <w:ind w:left="0"/>
        <w:rPr>
          <w:rFonts w:cs="Tunga"/>
          <w:sz w:val="24"/>
          <w:szCs w:val="24"/>
        </w:rPr>
      </w:pPr>
      <w:r>
        <w:rPr>
          <w:rFonts w:cs="Tunga"/>
          <w:sz w:val="24"/>
          <w:szCs w:val="24"/>
        </w:rPr>
        <w:tab/>
        <w:t>Wysłuchiwanie i określenie wspólnej sylaby dla podanych wyrazów:</w:t>
      </w:r>
    </w:p>
    <w:p w:rsidR="001A56EE" w:rsidRPr="00FC722A" w:rsidRDefault="001A56EE" w:rsidP="001A56EE">
      <w:pPr>
        <w:ind w:left="0"/>
        <w:rPr>
          <w:rFonts w:cs="Tunga"/>
          <w:i/>
          <w:sz w:val="24"/>
          <w:szCs w:val="24"/>
        </w:rPr>
      </w:pPr>
      <w:r>
        <w:rPr>
          <w:rFonts w:cs="Tunga"/>
          <w:sz w:val="24"/>
          <w:szCs w:val="24"/>
        </w:rPr>
        <w:tab/>
        <w:t xml:space="preserve">- </w:t>
      </w:r>
      <w:r w:rsidRPr="00FC722A">
        <w:rPr>
          <w:rFonts w:cs="Tunga"/>
          <w:i/>
          <w:sz w:val="24"/>
          <w:szCs w:val="24"/>
        </w:rPr>
        <w:t>żaba, żarówka, obroża, wieża, pożarowy,</w:t>
      </w:r>
    </w:p>
    <w:p w:rsidR="001A56EE" w:rsidRPr="00FC722A" w:rsidRDefault="001A56EE" w:rsidP="001A56EE">
      <w:pPr>
        <w:ind w:left="0"/>
        <w:rPr>
          <w:rFonts w:cs="Tunga"/>
          <w:i/>
          <w:sz w:val="24"/>
          <w:szCs w:val="24"/>
        </w:rPr>
      </w:pPr>
      <w:r w:rsidRPr="00FC722A">
        <w:rPr>
          <w:rFonts w:cs="Tunga"/>
          <w:i/>
          <w:sz w:val="24"/>
          <w:szCs w:val="24"/>
        </w:rPr>
        <w:t xml:space="preserve"> </w:t>
      </w:r>
      <w:r w:rsidRPr="00FC722A">
        <w:rPr>
          <w:rFonts w:cs="Tunga"/>
          <w:i/>
          <w:sz w:val="24"/>
          <w:szCs w:val="24"/>
        </w:rPr>
        <w:tab/>
        <w:t>- żebro, rzeka, Marzena, łyżeczka, porzeczka,</w:t>
      </w:r>
    </w:p>
    <w:p w:rsidR="001A56EE" w:rsidRPr="00FC722A" w:rsidRDefault="001A56EE" w:rsidP="001A56EE">
      <w:pPr>
        <w:ind w:left="0"/>
        <w:rPr>
          <w:rFonts w:cs="Tunga"/>
          <w:i/>
          <w:sz w:val="24"/>
          <w:szCs w:val="24"/>
        </w:rPr>
      </w:pPr>
      <w:r w:rsidRPr="00FC722A">
        <w:rPr>
          <w:rFonts w:cs="Tunga"/>
          <w:i/>
          <w:sz w:val="24"/>
          <w:szCs w:val="24"/>
        </w:rPr>
        <w:tab/>
        <w:t>- żona, żonkil, brzoza, wrzos, rzodkiewka,</w:t>
      </w:r>
    </w:p>
    <w:p w:rsidR="001A56EE" w:rsidRPr="00FC722A" w:rsidRDefault="001A56EE" w:rsidP="001A56EE">
      <w:pPr>
        <w:ind w:left="0"/>
        <w:rPr>
          <w:rFonts w:cs="Tunga"/>
          <w:i/>
          <w:sz w:val="24"/>
          <w:szCs w:val="24"/>
        </w:rPr>
      </w:pPr>
      <w:r w:rsidRPr="00FC722A">
        <w:rPr>
          <w:rFonts w:cs="Tunga"/>
          <w:i/>
          <w:sz w:val="24"/>
          <w:szCs w:val="24"/>
        </w:rPr>
        <w:t xml:space="preserve">             - żubr, rzucać, kożuch, żółty, żółw,</w:t>
      </w:r>
    </w:p>
    <w:p w:rsidR="001A56EE" w:rsidRPr="00FC722A" w:rsidRDefault="001A56EE" w:rsidP="001A56EE">
      <w:pPr>
        <w:ind w:left="0"/>
        <w:rPr>
          <w:rFonts w:cs="Tunga"/>
          <w:i/>
          <w:sz w:val="24"/>
          <w:szCs w:val="24"/>
        </w:rPr>
      </w:pPr>
      <w:r w:rsidRPr="00FC722A">
        <w:rPr>
          <w:rFonts w:cs="Tunga"/>
          <w:i/>
          <w:sz w:val="24"/>
          <w:szCs w:val="24"/>
        </w:rPr>
        <w:tab/>
        <w:t>- życie, żyrafa, grzywka, pożyczka, żyrandol.</w:t>
      </w:r>
    </w:p>
    <w:p w:rsidR="001A56EE" w:rsidRDefault="001A56EE" w:rsidP="001A56EE">
      <w:pPr>
        <w:ind w:left="708"/>
        <w:rPr>
          <w:rFonts w:cs="Tunga"/>
          <w:sz w:val="24"/>
          <w:szCs w:val="24"/>
        </w:rPr>
      </w:pPr>
      <w:r>
        <w:rPr>
          <w:rFonts w:cs="Tunga"/>
          <w:sz w:val="24"/>
          <w:szCs w:val="24"/>
        </w:rPr>
        <w:t xml:space="preserve">Prawidłowe powtórzenie wyrazów. Określenie w jakiej pozycji w danym wyrazie znajduje się ta sylaba (w nagłosie, w śródgłosie).Wyjaśnienie, że w wygłosie  głoska </w:t>
      </w:r>
      <w:r>
        <w:rPr>
          <w:sz w:val="24"/>
          <w:szCs w:val="24"/>
        </w:rPr>
        <w:t>[</w:t>
      </w:r>
      <w:r>
        <w:rPr>
          <w:rFonts w:ascii="Verdana" w:hAnsi="Verdana"/>
          <w:sz w:val="24"/>
          <w:szCs w:val="24"/>
        </w:rPr>
        <w:t>ž</w:t>
      </w:r>
      <w:r>
        <w:rPr>
          <w:sz w:val="24"/>
          <w:szCs w:val="24"/>
        </w:rPr>
        <w:t xml:space="preserve">] </w:t>
      </w:r>
      <w:r w:rsidRPr="008172E6">
        <w:rPr>
          <w:rFonts w:ascii="Tunga" w:hAnsi="Tunga" w:cs="Tunga"/>
          <w:sz w:val="24"/>
          <w:szCs w:val="24"/>
        </w:rPr>
        <w:t xml:space="preserve"> </w:t>
      </w:r>
      <w:r>
        <w:rPr>
          <w:rFonts w:cs="Tunga"/>
          <w:sz w:val="24"/>
          <w:szCs w:val="24"/>
        </w:rPr>
        <w:t>traci dźwięczność.</w:t>
      </w:r>
    </w:p>
    <w:p w:rsidR="001A56EE" w:rsidRDefault="001A56EE" w:rsidP="001A56EE">
      <w:pPr>
        <w:ind w:left="708"/>
        <w:rPr>
          <w:rFonts w:cs="Tunga"/>
          <w:sz w:val="24"/>
          <w:szCs w:val="24"/>
        </w:rPr>
      </w:pPr>
    </w:p>
    <w:p w:rsidR="001A56EE" w:rsidRDefault="001A56EE" w:rsidP="001A56EE">
      <w:pPr>
        <w:pStyle w:val="Akapitzlist"/>
        <w:numPr>
          <w:ilvl w:val="0"/>
          <w:numId w:val="4"/>
        </w:numPr>
        <w:rPr>
          <w:rFonts w:cs="Tunga"/>
          <w:sz w:val="24"/>
          <w:szCs w:val="24"/>
        </w:rPr>
      </w:pPr>
      <w:r w:rsidRPr="00FC722A">
        <w:rPr>
          <w:rFonts w:cs="Tunga"/>
          <w:sz w:val="24"/>
          <w:szCs w:val="24"/>
        </w:rPr>
        <w:t xml:space="preserve">Uporządkowanie </w:t>
      </w:r>
      <w:r>
        <w:rPr>
          <w:rFonts w:cs="Tunga"/>
          <w:sz w:val="24"/>
          <w:szCs w:val="24"/>
        </w:rPr>
        <w:t xml:space="preserve">wyrażeń dwuwyrazowych, podzielenie ich </w:t>
      </w:r>
      <w:r w:rsidRPr="00FC722A">
        <w:rPr>
          <w:rFonts w:cs="Tunga"/>
          <w:sz w:val="24"/>
          <w:szCs w:val="24"/>
        </w:rPr>
        <w:t xml:space="preserve"> na</w:t>
      </w:r>
      <w:r>
        <w:rPr>
          <w:rFonts w:cs="Tunga"/>
          <w:sz w:val="24"/>
          <w:szCs w:val="24"/>
        </w:rPr>
        <w:t>: liczbę pojedynczą     i mnogą</w:t>
      </w:r>
      <w:r w:rsidRPr="00FC722A">
        <w:rPr>
          <w:rFonts w:cs="Tunga"/>
          <w:sz w:val="24"/>
          <w:szCs w:val="24"/>
        </w:rPr>
        <w:t xml:space="preserve">: </w:t>
      </w:r>
      <w:r>
        <w:rPr>
          <w:rFonts w:cs="Tunga"/>
          <w:sz w:val="24"/>
          <w:szCs w:val="24"/>
        </w:rPr>
        <w:t xml:space="preserve"> </w:t>
      </w:r>
      <w:r w:rsidRPr="00FC722A">
        <w:rPr>
          <w:rFonts w:cs="Tunga"/>
          <w:i/>
          <w:sz w:val="24"/>
          <w:szCs w:val="24"/>
        </w:rPr>
        <w:t>żałosne żarty, duży bażant, życzliwy żak, żelazne drążki, żółte żagle, rzadkie żółwie, żółta filiżanka, żółte</w:t>
      </w:r>
      <w:r>
        <w:rPr>
          <w:rFonts w:cs="Tunga"/>
          <w:i/>
          <w:sz w:val="24"/>
          <w:szCs w:val="24"/>
        </w:rPr>
        <w:t xml:space="preserve"> żaby, różowy</w:t>
      </w:r>
      <w:r w:rsidRPr="00FC722A">
        <w:rPr>
          <w:rFonts w:cs="Tunga"/>
          <w:i/>
          <w:sz w:val="24"/>
          <w:szCs w:val="24"/>
        </w:rPr>
        <w:t xml:space="preserve"> abażur</w:t>
      </w:r>
      <w:r w:rsidRPr="00FC722A">
        <w:rPr>
          <w:rFonts w:cs="Tunga"/>
          <w:sz w:val="24"/>
          <w:szCs w:val="24"/>
        </w:rPr>
        <w:t>.</w:t>
      </w:r>
      <w:r>
        <w:rPr>
          <w:rFonts w:cs="Tunga"/>
          <w:sz w:val="24"/>
          <w:szCs w:val="24"/>
        </w:rPr>
        <w:t xml:space="preserve"> </w:t>
      </w:r>
    </w:p>
    <w:p w:rsidR="001A56EE" w:rsidRDefault="001A56EE" w:rsidP="001A56EE">
      <w:pPr>
        <w:pStyle w:val="Akapitzlist"/>
        <w:ind w:left="840"/>
        <w:rPr>
          <w:rFonts w:cs="Tunga"/>
          <w:sz w:val="24"/>
          <w:szCs w:val="24"/>
        </w:rPr>
      </w:pPr>
      <w:r>
        <w:rPr>
          <w:rFonts w:cs="Tunga"/>
          <w:sz w:val="24"/>
          <w:szCs w:val="24"/>
        </w:rPr>
        <w:t>Głośne odczytanie wykonanego zadania z odpowiednią artykulacją.</w:t>
      </w:r>
    </w:p>
    <w:p w:rsidR="001A56EE" w:rsidRPr="000257FD" w:rsidRDefault="001A56EE" w:rsidP="001A56EE">
      <w:pPr>
        <w:pStyle w:val="Akapitzlist"/>
        <w:ind w:left="840"/>
        <w:rPr>
          <w:rFonts w:cs="Tunga"/>
          <w:sz w:val="24"/>
          <w:szCs w:val="24"/>
        </w:rPr>
      </w:pPr>
    </w:p>
    <w:p w:rsidR="001A56EE" w:rsidRDefault="001A56EE" w:rsidP="001A56EE">
      <w:pPr>
        <w:pStyle w:val="Akapitzlist"/>
        <w:numPr>
          <w:ilvl w:val="0"/>
          <w:numId w:val="4"/>
        </w:numPr>
        <w:rPr>
          <w:rFonts w:cs="Tunga"/>
          <w:sz w:val="24"/>
          <w:szCs w:val="24"/>
        </w:rPr>
      </w:pPr>
      <w:r>
        <w:rPr>
          <w:rFonts w:cs="Tunga"/>
          <w:sz w:val="24"/>
          <w:szCs w:val="24"/>
        </w:rPr>
        <w:t>Anagramy literowe i sylabowe.</w:t>
      </w:r>
    </w:p>
    <w:p w:rsidR="001A56EE" w:rsidRDefault="001A56EE" w:rsidP="001A56EE">
      <w:pPr>
        <w:pStyle w:val="Akapitzlist"/>
        <w:rPr>
          <w:rFonts w:cs="Tunga"/>
          <w:sz w:val="24"/>
          <w:szCs w:val="24"/>
        </w:rPr>
      </w:pPr>
      <w:r>
        <w:rPr>
          <w:rFonts w:cs="Tunga"/>
          <w:sz w:val="24"/>
          <w:szCs w:val="24"/>
        </w:rPr>
        <w:t xml:space="preserve">  Prawidłowe napisanie i odczytanie wyrazów:</w:t>
      </w:r>
    </w:p>
    <w:p w:rsidR="001A56EE" w:rsidRDefault="001A56EE" w:rsidP="001A56EE">
      <w:pPr>
        <w:pStyle w:val="Akapitzlist"/>
        <w:rPr>
          <w:rFonts w:cs="Tunga"/>
          <w:sz w:val="24"/>
          <w:szCs w:val="24"/>
        </w:rPr>
      </w:pPr>
    </w:p>
    <w:p w:rsidR="001A56EE" w:rsidRPr="00BE1414" w:rsidRDefault="001A56EE" w:rsidP="001A56EE">
      <w:pPr>
        <w:pStyle w:val="Akapitzlist"/>
        <w:rPr>
          <w:rFonts w:cs="Tunga"/>
          <w:i/>
          <w:sz w:val="24"/>
          <w:szCs w:val="24"/>
        </w:rPr>
      </w:pPr>
      <w:r>
        <w:rPr>
          <w:rFonts w:cs="Tunga"/>
          <w:sz w:val="24"/>
          <w:szCs w:val="24"/>
        </w:rPr>
        <w:t xml:space="preserve">-   </w:t>
      </w:r>
      <w:proofErr w:type="spellStart"/>
      <w:r w:rsidRPr="00BE1414">
        <w:rPr>
          <w:rFonts w:cs="Tunga"/>
          <w:i/>
          <w:sz w:val="24"/>
          <w:szCs w:val="24"/>
        </w:rPr>
        <w:t>starakż</w:t>
      </w:r>
      <w:proofErr w:type="spellEnd"/>
      <w:r w:rsidRPr="00BE1414">
        <w:rPr>
          <w:rFonts w:cs="Tunga"/>
          <w:i/>
          <w:sz w:val="24"/>
          <w:szCs w:val="24"/>
        </w:rPr>
        <w:t xml:space="preserve">, </w:t>
      </w:r>
      <w:proofErr w:type="spellStart"/>
      <w:r w:rsidRPr="00BE1414">
        <w:rPr>
          <w:rFonts w:cs="Tunga"/>
          <w:i/>
          <w:sz w:val="24"/>
          <w:szCs w:val="24"/>
        </w:rPr>
        <w:t>apsareż</w:t>
      </w:r>
      <w:proofErr w:type="spellEnd"/>
      <w:r w:rsidRPr="00BE1414">
        <w:rPr>
          <w:rFonts w:cs="Tunga"/>
          <w:i/>
          <w:sz w:val="24"/>
          <w:szCs w:val="24"/>
        </w:rPr>
        <w:t xml:space="preserve">, </w:t>
      </w:r>
      <w:proofErr w:type="spellStart"/>
      <w:r w:rsidRPr="00BE1414">
        <w:rPr>
          <w:rFonts w:cs="Tunga"/>
          <w:i/>
          <w:sz w:val="24"/>
          <w:szCs w:val="24"/>
        </w:rPr>
        <w:t>ejyżyn</w:t>
      </w:r>
      <w:proofErr w:type="spellEnd"/>
      <w:r w:rsidRPr="00BE1414">
        <w:rPr>
          <w:rFonts w:cs="Tunga"/>
          <w:i/>
          <w:sz w:val="24"/>
          <w:szCs w:val="24"/>
        </w:rPr>
        <w:t xml:space="preserve">, </w:t>
      </w:r>
      <w:proofErr w:type="spellStart"/>
      <w:r w:rsidRPr="00BE1414">
        <w:rPr>
          <w:rFonts w:cs="Tunga"/>
          <w:i/>
          <w:sz w:val="24"/>
          <w:szCs w:val="24"/>
        </w:rPr>
        <w:t>legiaż</w:t>
      </w:r>
      <w:proofErr w:type="spellEnd"/>
      <w:r w:rsidRPr="00BE1414">
        <w:rPr>
          <w:rFonts w:cs="Tunga"/>
          <w:i/>
          <w:sz w:val="24"/>
          <w:szCs w:val="24"/>
        </w:rPr>
        <w:t xml:space="preserve">, </w:t>
      </w:r>
      <w:proofErr w:type="spellStart"/>
      <w:r w:rsidRPr="00BE1414">
        <w:rPr>
          <w:rFonts w:cs="Tunga"/>
          <w:i/>
          <w:sz w:val="24"/>
          <w:szCs w:val="24"/>
        </w:rPr>
        <w:t>kaerz</w:t>
      </w:r>
      <w:proofErr w:type="spellEnd"/>
      <w:r w:rsidRPr="00BE1414">
        <w:rPr>
          <w:rFonts w:cs="Tunga"/>
          <w:i/>
          <w:sz w:val="24"/>
          <w:szCs w:val="24"/>
        </w:rPr>
        <w:t xml:space="preserve">, </w:t>
      </w:r>
      <w:proofErr w:type="spellStart"/>
      <w:r w:rsidRPr="00BE1414">
        <w:rPr>
          <w:rFonts w:cs="Tunga"/>
          <w:i/>
          <w:sz w:val="24"/>
          <w:szCs w:val="24"/>
        </w:rPr>
        <w:t>farayż</w:t>
      </w:r>
      <w:proofErr w:type="spellEnd"/>
      <w:r w:rsidRPr="00BE1414">
        <w:rPr>
          <w:rFonts w:cs="Tunga"/>
          <w:i/>
          <w:sz w:val="24"/>
          <w:szCs w:val="24"/>
        </w:rPr>
        <w:t xml:space="preserve">, </w:t>
      </w:r>
      <w:proofErr w:type="spellStart"/>
      <w:r w:rsidRPr="00BE1414">
        <w:rPr>
          <w:rFonts w:cs="Tunga"/>
          <w:i/>
          <w:sz w:val="24"/>
          <w:szCs w:val="24"/>
        </w:rPr>
        <w:t>włżó</w:t>
      </w:r>
      <w:proofErr w:type="spellEnd"/>
      <w:r w:rsidRPr="00BE1414">
        <w:rPr>
          <w:rFonts w:cs="Tunga"/>
          <w:i/>
          <w:sz w:val="24"/>
          <w:szCs w:val="24"/>
        </w:rPr>
        <w:t xml:space="preserve">, </w:t>
      </w:r>
      <w:proofErr w:type="spellStart"/>
      <w:r w:rsidRPr="00BE1414">
        <w:rPr>
          <w:rFonts w:cs="Tunga"/>
          <w:i/>
          <w:sz w:val="24"/>
          <w:szCs w:val="24"/>
        </w:rPr>
        <w:t>jamiż</w:t>
      </w:r>
      <w:proofErr w:type="spellEnd"/>
      <w:r w:rsidRPr="00BE1414">
        <w:rPr>
          <w:rFonts w:cs="Tunga"/>
          <w:i/>
          <w:sz w:val="24"/>
          <w:szCs w:val="24"/>
        </w:rPr>
        <w:t xml:space="preserve">, </w:t>
      </w:r>
      <w:proofErr w:type="spellStart"/>
      <w:r w:rsidRPr="00BE1414">
        <w:rPr>
          <w:rFonts w:cs="Tunga"/>
          <w:i/>
          <w:sz w:val="24"/>
          <w:szCs w:val="24"/>
        </w:rPr>
        <w:t>żakuła</w:t>
      </w:r>
      <w:proofErr w:type="spellEnd"/>
      <w:r w:rsidRPr="00BE1414">
        <w:rPr>
          <w:rFonts w:cs="Tunga"/>
          <w:i/>
          <w:sz w:val="24"/>
          <w:szCs w:val="24"/>
        </w:rPr>
        <w:t>,</w:t>
      </w:r>
    </w:p>
    <w:p w:rsidR="001A56EE" w:rsidRDefault="001A56EE" w:rsidP="001A56EE">
      <w:pPr>
        <w:pStyle w:val="Akapitzlist"/>
        <w:rPr>
          <w:rFonts w:cs="Tunga"/>
          <w:sz w:val="24"/>
          <w:szCs w:val="24"/>
        </w:rPr>
      </w:pPr>
      <w:r>
        <w:rPr>
          <w:rFonts w:cs="Tunga"/>
          <w:sz w:val="24"/>
          <w:szCs w:val="24"/>
        </w:rPr>
        <w:t>( strażak, pasażer, jeżyny, rzeka, żyrafa, żółw, żmija, kałuża)</w:t>
      </w:r>
    </w:p>
    <w:p w:rsidR="001A56EE" w:rsidRPr="00BE1414" w:rsidRDefault="001A56EE" w:rsidP="001A56EE">
      <w:pPr>
        <w:pStyle w:val="Akapitzlist"/>
        <w:rPr>
          <w:rFonts w:cs="Tunga"/>
          <w:sz w:val="24"/>
          <w:szCs w:val="24"/>
        </w:rPr>
      </w:pPr>
    </w:p>
    <w:p w:rsidR="001A56EE" w:rsidRDefault="001A56EE" w:rsidP="001A56EE">
      <w:pPr>
        <w:pStyle w:val="Akapitzlist"/>
        <w:rPr>
          <w:rFonts w:cs="Tunga"/>
          <w:sz w:val="24"/>
          <w:szCs w:val="24"/>
        </w:rPr>
      </w:pPr>
      <w:r w:rsidRPr="00144425">
        <w:rPr>
          <w:rFonts w:cs="Tunga"/>
          <w:b/>
          <w:i/>
          <w:sz w:val="24"/>
          <w:szCs w:val="24"/>
        </w:rPr>
        <w:t xml:space="preserve">- </w:t>
      </w:r>
      <w:proofErr w:type="spellStart"/>
      <w:r>
        <w:rPr>
          <w:rFonts w:cs="Tunga"/>
          <w:i/>
          <w:sz w:val="24"/>
          <w:szCs w:val="24"/>
        </w:rPr>
        <w:t>r</w:t>
      </w:r>
      <w:r w:rsidRPr="00144425">
        <w:rPr>
          <w:rFonts w:cs="Tunga"/>
          <w:i/>
          <w:sz w:val="24"/>
          <w:szCs w:val="24"/>
        </w:rPr>
        <w:t>a</w:t>
      </w:r>
      <w:proofErr w:type="spellEnd"/>
      <w:r w:rsidRPr="00144425">
        <w:rPr>
          <w:rFonts w:cs="Tunga"/>
          <w:i/>
          <w:sz w:val="24"/>
          <w:szCs w:val="24"/>
        </w:rPr>
        <w:t xml:space="preserve">- </w:t>
      </w:r>
      <w:proofErr w:type="spellStart"/>
      <w:r w:rsidRPr="00144425">
        <w:rPr>
          <w:rFonts w:cs="Tunga"/>
          <w:i/>
          <w:sz w:val="24"/>
          <w:szCs w:val="24"/>
        </w:rPr>
        <w:t>fa</w:t>
      </w:r>
      <w:proofErr w:type="spellEnd"/>
      <w:r w:rsidRPr="00144425">
        <w:rPr>
          <w:rFonts w:cs="Tunga"/>
          <w:i/>
          <w:sz w:val="24"/>
          <w:szCs w:val="24"/>
        </w:rPr>
        <w:t xml:space="preserve">- </w:t>
      </w:r>
      <w:proofErr w:type="spellStart"/>
      <w:r w:rsidRPr="00144425">
        <w:rPr>
          <w:rFonts w:cs="Tunga"/>
          <w:i/>
          <w:sz w:val="24"/>
          <w:szCs w:val="24"/>
        </w:rPr>
        <w:t>ży</w:t>
      </w:r>
      <w:proofErr w:type="spellEnd"/>
      <w:r w:rsidRPr="00144425">
        <w:rPr>
          <w:rFonts w:cs="Tunga"/>
          <w:i/>
          <w:sz w:val="24"/>
          <w:szCs w:val="24"/>
        </w:rPr>
        <w:t xml:space="preserve">, </w:t>
      </w:r>
      <w:r>
        <w:rPr>
          <w:rFonts w:cs="Tunga"/>
          <w:i/>
          <w:sz w:val="24"/>
          <w:szCs w:val="24"/>
        </w:rPr>
        <w:t xml:space="preserve"> ja- </w:t>
      </w:r>
      <w:proofErr w:type="spellStart"/>
      <w:r>
        <w:rPr>
          <w:rFonts w:cs="Tunga"/>
          <w:i/>
          <w:sz w:val="24"/>
          <w:szCs w:val="24"/>
        </w:rPr>
        <w:t>żmi</w:t>
      </w:r>
      <w:proofErr w:type="spellEnd"/>
      <w:r>
        <w:rPr>
          <w:rFonts w:cs="Tunga"/>
          <w:i/>
          <w:sz w:val="24"/>
          <w:szCs w:val="24"/>
        </w:rPr>
        <w:t xml:space="preserve">,  ba - </w:t>
      </w:r>
      <w:proofErr w:type="spellStart"/>
      <w:r>
        <w:rPr>
          <w:rFonts w:cs="Tunga"/>
          <w:i/>
          <w:sz w:val="24"/>
          <w:szCs w:val="24"/>
        </w:rPr>
        <w:t>ża</w:t>
      </w:r>
      <w:proofErr w:type="spellEnd"/>
      <w:r>
        <w:rPr>
          <w:rFonts w:cs="Tunga"/>
          <w:i/>
          <w:sz w:val="24"/>
          <w:szCs w:val="24"/>
        </w:rPr>
        <w:t xml:space="preserve">,  </w:t>
      </w:r>
      <w:proofErr w:type="spellStart"/>
      <w:r>
        <w:rPr>
          <w:rFonts w:cs="Tunga"/>
          <w:i/>
          <w:sz w:val="24"/>
          <w:szCs w:val="24"/>
        </w:rPr>
        <w:t>raw</w:t>
      </w:r>
      <w:proofErr w:type="spellEnd"/>
      <w:r>
        <w:rPr>
          <w:rFonts w:cs="Tunga"/>
          <w:i/>
          <w:sz w:val="24"/>
          <w:szCs w:val="24"/>
        </w:rPr>
        <w:t xml:space="preserve"> – </w:t>
      </w:r>
      <w:proofErr w:type="spellStart"/>
      <w:r>
        <w:rPr>
          <w:rFonts w:cs="Tunga"/>
          <w:i/>
          <w:sz w:val="24"/>
          <w:szCs w:val="24"/>
        </w:rPr>
        <w:t>żu</w:t>
      </w:r>
      <w:proofErr w:type="spellEnd"/>
      <w:r>
        <w:rPr>
          <w:rFonts w:cs="Tunga"/>
          <w:i/>
          <w:sz w:val="24"/>
          <w:szCs w:val="24"/>
        </w:rPr>
        <w:t xml:space="preserve">,  </w:t>
      </w:r>
      <w:proofErr w:type="spellStart"/>
      <w:r>
        <w:rPr>
          <w:rFonts w:cs="Tunga"/>
          <w:i/>
          <w:sz w:val="24"/>
          <w:szCs w:val="24"/>
        </w:rPr>
        <w:t>rzy</w:t>
      </w:r>
      <w:proofErr w:type="spellEnd"/>
      <w:r>
        <w:rPr>
          <w:rFonts w:cs="Tunga"/>
          <w:i/>
          <w:sz w:val="24"/>
          <w:szCs w:val="24"/>
        </w:rPr>
        <w:t xml:space="preserve">- </w:t>
      </w:r>
      <w:proofErr w:type="spellStart"/>
      <w:r>
        <w:rPr>
          <w:rFonts w:cs="Tunga"/>
          <w:i/>
          <w:sz w:val="24"/>
          <w:szCs w:val="24"/>
        </w:rPr>
        <w:t>wa</w:t>
      </w:r>
      <w:proofErr w:type="spellEnd"/>
      <w:r>
        <w:rPr>
          <w:rFonts w:cs="Tunga"/>
          <w:i/>
          <w:sz w:val="24"/>
          <w:szCs w:val="24"/>
        </w:rPr>
        <w:t xml:space="preserve">- </w:t>
      </w:r>
      <w:proofErr w:type="spellStart"/>
      <w:r>
        <w:rPr>
          <w:rFonts w:cs="Tunga"/>
          <w:i/>
          <w:sz w:val="24"/>
          <w:szCs w:val="24"/>
        </w:rPr>
        <w:t>wa</w:t>
      </w:r>
      <w:proofErr w:type="spellEnd"/>
      <w:r>
        <w:rPr>
          <w:rFonts w:cs="Tunga"/>
          <w:i/>
          <w:sz w:val="24"/>
          <w:szCs w:val="24"/>
        </w:rPr>
        <w:t xml:space="preserve">,  ja- </w:t>
      </w:r>
      <w:proofErr w:type="spellStart"/>
      <w:r>
        <w:rPr>
          <w:rFonts w:cs="Tunga"/>
          <w:i/>
          <w:sz w:val="24"/>
          <w:szCs w:val="24"/>
        </w:rPr>
        <w:t>bi</w:t>
      </w:r>
      <w:proofErr w:type="spellEnd"/>
      <w:r>
        <w:rPr>
          <w:rFonts w:cs="Tunga"/>
          <w:i/>
          <w:sz w:val="24"/>
          <w:szCs w:val="24"/>
        </w:rPr>
        <w:t xml:space="preserve">- na – </w:t>
      </w:r>
      <w:proofErr w:type="spellStart"/>
      <w:r>
        <w:rPr>
          <w:rFonts w:cs="Tunga"/>
          <w:i/>
          <w:sz w:val="24"/>
          <w:szCs w:val="24"/>
        </w:rPr>
        <w:t>rzę</w:t>
      </w:r>
      <w:proofErr w:type="spellEnd"/>
      <w:r>
        <w:rPr>
          <w:rFonts w:cs="Tunga"/>
          <w:i/>
          <w:sz w:val="24"/>
          <w:szCs w:val="24"/>
        </w:rPr>
        <w:t xml:space="preserve">,   ko- </w:t>
      </w:r>
      <w:proofErr w:type="spellStart"/>
      <w:r>
        <w:rPr>
          <w:rFonts w:cs="Tunga"/>
          <w:i/>
          <w:sz w:val="24"/>
          <w:szCs w:val="24"/>
        </w:rPr>
        <w:t>żan</w:t>
      </w:r>
      <w:proofErr w:type="spellEnd"/>
      <w:r>
        <w:rPr>
          <w:rFonts w:cs="Tunga"/>
          <w:i/>
          <w:sz w:val="24"/>
          <w:szCs w:val="24"/>
        </w:rPr>
        <w:t xml:space="preserve">- </w:t>
      </w:r>
      <w:proofErr w:type="spellStart"/>
      <w:r>
        <w:rPr>
          <w:rFonts w:cs="Tunga"/>
          <w:i/>
          <w:sz w:val="24"/>
          <w:szCs w:val="24"/>
        </w:rPr>
        <w:t>le</w:t>
      </w:r>
      <w:proofErr w:type="spellEnd"/>
      <w:r>
        <w:rPr>
          <w:rFonts w:cs="Tunga"/>
          <w:i/>
          <w:sz w:val="24"/>
          <w:szCs w:val="24"/>
        </w:rPr>
        <w:t xml:space="preserve">- </w:t>
      </w:r>
      <w:proofErr w:type="spellStart"/>
      <w:r>
        <w:rPr>
          <w:rFonts w:cs="Tunga"/>
          <w:i/>
          <w:sz w:val="24"/>
          <w:szCs w:val="24"/>
        </w:rPr>
        <w:t>ka</w:t>
      </w:r>
      <w:proofErr w:type="spellEnd"/>
      <w:r>
        <w:rPr>
          <w:rFonts w:cs="Tunga"/>
          <w:i/>
          <w:sz w:val="24"/>
          <w:szCs w:val="24"/>
        </w:rPr>
        <w:t xml:space="preserve">, </w:t>
      </w:r>
      <w:proofErr w:type="spellStart"/>
      <w:r>
        <w:rPr>
          <w:rFonts w:cs="Tunga"/>
          <w:i/>
          <w:sz w:val="24"/>
          <w:szCs w:val="24"/>
        </w:rPr>
        <w:t>rzod</w:t>
      </w:r>
      <w:proofErr w:type="spellEnd"/>
      <w:r>
        <w:rPr>
          <w:rFonts w:cs="Tunga"/>
          <w:i/>
          <w:sz w:val="24"/>
          <w:szCs w:val="24"/>
        </w:rPr>
        <w:t xml:space="preserve"> – </w:t>
      </w:r>
      <w:proofErr w:type="spellStart"/>
      <w:r>
        <w:rPr>
          <w:rFonts w:cs="Tunga"/>
          <w:i/>
          <w:sz w:val="24"/>
          <w:szCs w:val="24"/>
        </w:rPr>
        <w:t>ka</w:t>
      </w:r>
      <w:proofErr w:type="spellEnd"/>
      <w:r>
        <w:rPr>
          <w:rFonts w:cs="Tunga"/>
          <w:i/>
          <w:sz w:val="24"/>
          <w:szCs w:val="24"/>
        </w:rPr>
        <w:t xml:space="preserve">- </w:t>
      </w:r>
      <w:proofErr w:type="spellStart"/>
      <w:r>
        <w:rPr>
          <w:rFonts w:cs="Tunga"/>
          <w:i/>
          <w:sz w:val="24"/>
          <w:szCs w:val="24"/>
        </w:rPr>
        <w:t>kiew</w:t>
      </w:r>
      <w:proofErr w:type="spellEnd"/>
      <w:r>
        <w:rPr>
          <w:rFonts w:cs="Tunga"/>
          <w:i/>
          <w:sz w:val="24"/>
          <w:szCs w:val="24"/>
        </w:rPr>
        <w:t xml:space="preserve">,  </w:t>
      </w:r>
      <w:proofErr w:type="spellStart"/>
      <w:r>
        <w:rPr>
          <w:rFonts w:cs="Tunga"/>
          <w:i/>
          <w:sz w:val="24"/>
          <w:szCs w:val="24"/>
        </w:rPr>
        <w:t>ża</w:t>
      </w:r>
      <w:proofErr w:type="spellEnd"/>
      <w:r>
        <w:rPr>
          <w:rFonts w:cs="Tunga"/>
          <w:i/>
          <w:sz w:val="24"/>
          <w:szCs w:val="24"/>
        </w:rPr>
        <w:t xml:space="preserve"> – </w:t>
      </w:r>
      <w:proofErr w:type="spellStart"/>
      <w:r>
        <w:rPr>
          <w:rFonts w:cs="Tunga"/>
          <w:i/>
          <w:sz w:val="24"/>
          <w:szCs w:val="24"/>
        </w:rPr>
        <w:t>ka</w:t>
      </w:r>
      <w:proofErr w:type="spellEnd"/>
      <w:r>
        <w:rPr>
          <w:rFonts w:cs="Tunga"/>
          <w:i/>
          <w:sz w:val="24"/>
          <w:szCs w:val="24"/>
        </w:rPr>
        <w:t xml:space="preserve">- rów  </w:t>
      </w:r>
      <w:r>
        <w:rPr>
          <w:rFonts w:cs="Tunga"/>
          <w:sz w:val="24"/>
          <w:szCs w:val="24"/>
        </w:rPr>
        <w:t>(żyrafa, żmija, żaba, żuraw, warzywa, jarzębina, koleżanka, rzodkiewka, żarówka).</w:t>
      </w:r>
    </w:p>
    <w:p w:rsidR="001A56EE" w:rsidRPr="000257FD" w:rsidRDefault="001A56EE" w:rsidP="001A56EE">
      <w:pPr>
        <w:pStyle w:val="Akapitzlist"/>
        <w:rPr>
          <w:rFonts w:cs="Tunga"/>
          <w:sz w:val="24"/>
          <w:szCs w:val="24"/>
        </w:rPr>
      </w:pPr>
    </w:p>
    <w:p w:rsidR="001A56EE" w:rsidRPr="00A24F66" w:rsidRDefault="001A56EE" w:rsidP="001A56EE">
      <w:pPr>
        <w:pStyle w:val="Akapitzlist"/>
        <w:numPr>
          <w:ilvl w:val="0"/>
          <w:numId w:val="4"/>
        </w:numPr>
        <w:rPr>
          <w:rFonts w:cs="Tunga"/>
          <w:i/>
          <w:sz w:val="24"/>
          <w:szCs w:val="24"/>
        </w:rPr>
      </w:pPr>
      <w:r w:rsidRPr="009765B9">
        <w:rPr>
          <w:rFonts w:cs="Tunga"/>
          <w:sz w:val="24"/>
          <w:szCs w:val="24"/>
        </w:rPr>
        <w:t xml:space="preserve">Uzupełnianie  tekstu podanymi wyrazami: </w:t>
      </w:r>
      <w:r w:rsidRPr="009765B9">
        <w:rPr>
          <w:rFonts w:cs="Tunga"/>
          <w:i/>
          <w:sz w:val="24"/>
          <w:szCs w:val="24"/>
        </w:rPr>
        <w:t xml:space="preserve">Żaglówka, plażę, grzyby, żaglówką, żółtego, jeżyny, żagiel, Jerzy, żurawia, leżak. </w:t>
      </w:r>
      <w:r w:rsidRPr="009765B9">
        <w:rPr>
          <w:rFonts w:cs="Tunga"/>
          <w:sz w:val="24"/>
          <w:szCs w:val="24"/>
        </w:rPr>
        <w:t xml:space="preserve">Przeczytanie tekstu z prawidłową artykulacją. </w:t>
      </w:r>
    </w:p>
    <w:p w:rsidR="001A56EE" w:rsidRDefault="001A56EE" w:rsidP="001A56EE">
      <w:pPr>
        <w:ind w:left="360"/>
        <w:rPr>
          <w:rFonts w:ascii="Candara" w:hAnsi="Candara" w:cs="Tunga"/>
          <w:i/>
          <w:sz w:val="24"/>
          <w:szCs w:val="24"/>
        </w:rPr>
      </w:pPr>
      <w:r w:rsidRPr="00204BAA">
        <w:rPr>
          <w:rFonts w:cs="Tunga"/>
          <w:i/>
          <w:sz w:val="24"/>
          <w:szCs w:val="24"/>
        </w:rPr>
        <w:t xml:space="preserve">                                                   </w:t>
      </w:r>
      <w:r>
        <w:rPr>
          <w:rFonts w:ascii="Candara" w:hAnsi="Candara" w:cs="Tunga"/>
          <w:i/>
          <w:sz w:val="24"/>
          <w:szCs w:val="24"/>
        </w:rPr>
        <w:t>Nad   jeziorem</w:t>
      </w:r>
    </w:p>
    <w:p w:rsidR="001A56EE" w:rsidRPr="00204BAA" w:rsidRDefault="001A56EE" w:rsidP="001A56EE">
      <w:pPr>
        <w:ind w:left="360"/>
        <w:rPr>
          <w:rFonts w:ascii="Candara" w:hAnsi="Candara" w:cs="Tunga"/>
          <w:i/>
          <w:sz w:val="24"/>
          <w:szCs w:val="24"/>
        </w:rPr>
      </w:pPr>
    </w:p>
    <w:p w:rsidR="001A56EE" w:rsidRPr="00A24F66" w:rsidRDefault="001A56EE" w:rsidP="001A56EE">
      <w:pPr>
        <w:pStyle w:val="Akapitzlist"/>
        <w:rPr>
          <w:rFonts w:ascii="Candara" w:hAnsi="Candara" w:cs="Tunga"/>
          <w:i/>
          <w:sz w:val="24"/>
          <w:szCs w:val="24"/>
        </w:rPr>
      </w:pPr>
      <w:r w:rsidRPr="00A24F66">
        <w:rPr>
          <w:rFonts w:ascii="Candara" w:hAnsi="Candara" w:cs="Tunga"/>
          <w:i/>
          <w:sz w:val="24"/>
          <w:szCs w:val="24"/>
        </w:rPr>
        <w:t xml:space="preserve">Jerzy i Andrzej mieszkają nad Jeziorem Żółtym. Jego nazwa pochodzi od  …….. piasku, który tworzy wokół jeziora olbrzymią  ……….  . Latem bracia chętnie pływają po jeziorze …………….  . Wyremontowali ją  zimą. Żaglówka nosi nazwę Żuraw, na część …………  , który zadomowił się w żaglówce poprzedniego lata.  …………….   </w:t>
      </w:r>
      <w:r w:rsidRPr="00A24F66">
        <w:rPr>
          <w:rFonts w:ascii="Candara" w:hAnsi="Candara" w:cs="Tunga"/>
          <w:i/>
          <w:sz w:val="24"/>
          <w:szCs w:val="24"/>
        </w:rPr>
        <w:lastRenderedPageBreak/>
        <w:t>ma żółty  ……….  . I żółte burty.  ………lubi łowić ryby w jeziorze, a Andrzej woli prażyć się na słońcu. Rozkłada różowy ……… . I może tak leżeć   godzinami. Bracia uwielbiają zbierać  ………   w pobliskim lesie. Przy okazji  przynoszą też dojrzałe  …………  .  Mama robi z nich pyszne soki i przetwory na zimę.</w:t>
      </w:r>
    </w:p>
    <w:p w:rsidR="001A56EE" w:rsidRPr="00A24F66" w:rsidRDefault="001A56EE" w:rsidP="001A56EE">
      <w:pPr>
        <w:pStyle w:val="Akapitzlist"/>
        <w:rPr>
          <w:rFonts w:ascii="Candara" w:hAnsi="Candara" w:cs="Tunga"/>
          <w:i/>
          <w:sz w:val="24"/>
          <w:szCs w:val="24"/>
        </w:rPr>
      </w:pPr>
    </w:p>
    <w:p w:rsidR="001A56EE" w:rsidRDefault="001A56EE" w:rsidP="001A56EE">
      <w:pPr>
        <w:pStyle w:val="Akapitzlist"/>
        <w:numPr>
          <w:ilvl w:val="0"/>
          <w:numId w:val="4"/>
        </w:numPr>
        <w:rPr>
          <w:rFonts w:cs="Tunga"/>
          <w:sz w:val="24"/>
          <w:szCs w:val="24"/>
        </w:rPr>
      </w:pPr>
      <w:r w:rsidRPr="000257FD">
        <w:rPr>
          <w:rFonts w:cs="Tunga"/>
          <w:sz w:val="24"/>
          <w:szCs w:val="24"/>
        </w:rPr>
        <w:t>Gra planszowa „Mówię poprawnie”</w:t>
      </w:r>
      <w:r>
        <w:rPr>
          <w:rFonts w:cs="Tunga"/>
          <w:sz w:val="24"/>
          <w:szCs w:val="24"/>
        </w:rPr>
        <w:t>.</w:t>
      </w:r>
    </w:p>
    <w:p w:rsidR="001A56EE" w:rsidRDefault="001A56EE" w:rsidP="001A56EE">
      <w:pPr>
        <w:pStyle w:val="Akapitzlist"/>
        <w:ind w:left="840"/>
        <w:rPr>
          <w:i/>
          <w:sz w:val="24"/>
          <w:szCs w:val="24"/>
        </w:rPr>
      </w:pPr>
      <w:r>
        <w:rPr>
          <w:rFonts w:cs="Tunga"/>
          <w:sz w:val="24"/>
          <w:szCs w:val="24"/>
        </w:rPr>
        <w:t xml:space="preserve">Prawidłowe wypowiadanie głosek: </w:t>
      </w:r>
      <w:r>
        <w:rPr>
          <w:rFonts w:ascii="Tunga" w:hAnsi="Tunga" w:cs="Tunga"/>
          <w:sz w:val="24"/>
          <w:szCs w:val="24"/>
        </w:rPr>
        <w:t>[</w:t>
      </w:r>
      <w:r>
        <w:rPr>
          <w:rFonts w:ascii="Verdana" w:hAnsi="Verdana"/>
          <w:sz w:val="24"/>
          <w:szCs w:val="24"/>
        </w:rPr>
        <w:t>š</w:t>
      </w:r>
      <w:r>
        <w:rPr>
          <w:rFonts w:ascii="Tunga" w:hAnsi="Tunga" w:cs="Tunga"/>
          <w:sz w:val="24"/>
          <w:szCs w:val="24"/>
        </w:rPr>
        <w:t>]  i</w:t>
      </w:r>
      <w:r>
        <w:rPr>
          <w:rFonts w:cs="Tunga"/>
          <w:sz w:val="24"/>
          <w:szCs w:val="24"/>
        </w:rPr>
        <w:t xml:space="preserve">  </w:t>
      </w:r>
      <w:r w:rsidRPr="000257FD">
        <w:rPr>
          <w:sz w:val="24"/>
          <w:szCs w:val="24"/>
        </w:rPr>
        <w:t>[</w:t>
      </w:r>
      <w:r w:rsidRPr="000257FD">
        <w:rPr>
          <w:rFonts w:ascii="Verdana" w:hAnsi="Verdana"/>
          <w:sz w:val="24"/>
          <w:szCs w:val="24"/>
        </w:rPr>
        <w:t>ž</w:t>
      </w:r>
      <w:r w:rsidRPr="000257FD">
        <w:rPr>
          <w:sz w:val="24"/>
          <w:szCs w:val="24"/>
        </w:rPr>
        <w:t>]</w:t>
      </w:r>
      <w:r>
        <w:rPr>
          <w:sz w:val="24"/>
          <w:szCs w:val="24"/>
        </w:rPr>
        <w:t xml:space="preserve"> w wyrazach, znajdujących się na obrazkach</w:t>
      </w:r>
      <w:r w:rsidRPr="000257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z gry:</w:t>
      </w:r>
      <w:r>
        <w:rPr>
          <w:i/>
          <w:sz w:val="24"/>
          <w:szCs w:val="24"/>
        </w:rPr>
        <w:t xml:space="preserve"> filiżanka, bażant, żarówka, orzech, abażur, grzyb, żyrafa, róża, kożuch, orzeł, kapelusz, szafa, szklanka, muszelka, duszek, szorty, gruszka, koszula, poduszka, gruszka, groszek, poduszka, kalosze.</w:t>
      </w:r>
    </w:p>
    <w:p w:rsidR="001A56EE" w:rsidRDefault="001A56EE" w:rsidP="001A56EE">
      <w:pPr>
        <w:pStyle w:val="Akapitzlist"/>
        <w:ind w:left="840"/>
        <w:rPr>
          <w:i/>
          <w:sz w:val="24"/>
          <w:szCs w:val="24"/>
        </w:rPr>
      </w:pPr>
    </w:p>
    <w:p w:rsidR="001A56EE" w:rsidRPr="005B76AE" w:rsidRDefault="001A56EE" w:rsidP="001A56EE">
      <w:pPr>
        <w:pStyle w:val="Akapitzlist"/>
        <w:ind w:left="840"/>
        <w:rPr>
          <w:sz w:val="24"/>
          <w:szCs w:val="24"/>
        </w:rPr>
      </w:pPr>
      <w:r>
        <w:rPr>
          <w:b/>
          <w:sz w:val="24"/>
          <w:szCs w:val="24"/>
        </w:rPr>
        <w:t>Pomoce</w:t>
      </w:r>
      <w:r>
        <w:rPr>
          <w:sz w:val="24"/>
          <w:szCs w:val="24"/>
        </w:rPr>
        <w:t>: K</w:t>
      </w:r>
      <w:r w:rsidRPr="005B76AE">
        <w:rPr>
          <w:sz w:val="24"/>
          <w:szCs w:val="24"/>
        </w:rPr>
        <w:t>arty pracy</w:t>
      </w:r>
      <w:r>
        <w:rPr>
          <w:sz w:val="24"/>
          <w:szCs w:val="24"/>
        </w:rPr>
        <w:t xml:space="preserve"> na podstawie  </w:t>
      </w:r>
      <w:proofErr w:type="spellStart"/>
      <w:r>
        <w:rPr>
          <w:sz w:val="24"/>
          <w:szCs w:val="24"/>
        </w:rPr>
        <w:t>Szoplik</w:t>
      </w:r>
      <w:proofErr w:type="spellEnd"/>
      <w:r>
        <w:rPr>
          <w:sz w:val="24"/>
          <w:szCs w:val="24"/>
        </w:rPr>
        <w:t xml:space="preserve"> K.: „Zabawy i ćwiczenia logopedyczne. </w:t>
      </w:r>
      <w:proofErr w:type="spellStart"/>
      <w:r>
        <w:rPr>
          <w:sz w:val="24"/>
          <w:szCs w:val="24"/>
        </w:rPr>
        <w:t>Sz</w:t>
      </w:r>
      <w:proofErr w:type="spellEnd"/>
      <w:r>
        <w:rPr>
          <w:sz w:val="24"/>
          <w:szCs w:val="24"/>
        </w:rPr>
        <w:t xml:space="preserve">, ż, cz, </w:t>
      </w:r>
      <w:proofErr w:type="spellStart"/>
      <w:r>
        <w:rPr>
          <w:sz w:val="24"/>
          <w:szCs w:val="24"/>
        </w:rPr>
        <w:t>dż</w:t>
      </w:r>
      <w:proofErr w:type="spellEnd"/>
      <w:r>
        <w:rPr>
          <w:sz w:val="24"/>
          <w:szCs w:val="24"/>
        </w:rPr>
        <w:t>.” Wydawnictwo Akademickie, Warszawa 2002</w:t>
      </w:r>
      <w:r w:rsidRPr="005B76AE">
        <w:rPr>
          <w:sz w:val="24"/>
          <w:szCs w:val="24"/>
        </w:rPr>
        <w:t>,</w:t>
      </w:r>
      <w:r>
        <w:rPr>
          <w:sz w:val="24"/>
          <w:szCs w:val="24"/>
        </w:rPr>
        <w:t xml:space="preserve"> długopis, </w:t>
      </w:r>
      <w:r w:rsidRPr="005B76AE">
        <w:rPr>
          <w:sz w:val="24"/>
          <w:szCs w:val="24"/>
        </w:rPr>
        <w:t xml:space="preserve"> gra </w:t>
      </w:r>
      <w:r>
        <w:rPr>
          <w:sz w:val="24"/>
          <w:szCs w:val="24"/>
        </w:rPr>
        <w:t>planszowa „Mówię poprawnie”, lustro.</w:t>
      </w:r>
    </w:p>
    <w:p w:rsidR="001A56EE" w:rsidRPr="005B76AE" w:rsidRDefault="001A56EE" w:rsidP="001A56EE">
      <w:pPr>
        <w:pStyle w:val="Akapitzlist"/>
        <w:ind w:left="840"/>
        <w:rPr>
          <w:sz w:val="24"/>
          <w:szCs w:val="24"/>
        </w:rPr>
      </w:pPr>
      <w:r>
        <w:rPr>
          <w:sz w:val="24"/>
          <w:szCs w:val="24"/>
        </w:rPr>
        <w:t>Czas trwania:  45  minut.</w:t>
      </w:r>
    </w:p>
    <w:p w:rsidR="001A56EE" w:rsidRPr="00E51CDF" w:rsidRDefault="001A56EE" w:rsidP="001A56EE">
      <w:pPr>
        <w:pStyle w:val="Akapitzlist"/>
        <w:ind w:left="840"/>
        <w:rPr>
          <w:rFonts w:cs="Tunga"/>
          <w:sz w:val="24"/>
          <w:szCs w:val="24"/>
        </w:rPr>
      </w:pPr>
      <w:r>
        <w:rPr>
          <w:rFonts w:cs="Tunga"/>
          <w:sz w:val="24"/>
          <w:szCs w:val="24"/>
        </w:rPr>
        <w:t xml:space="preserve"> </w:t>
      </w:r>
    </w:p>
    <w:p w:rsidR="001A56EE" w:rsidRDefault="001A56EE" w:rsidP="001A56EE">
      <w:pPr>
        <w:pStyle w:val="Akapitzlist"/>
        <w:numPr>
          <w:ilvl w:val="0"/>
          <w:numId w:val="3"/>
        </w:numPr>
        <w:rPr>
          <w:rFonts w:cs="Tunga"/>
          <w:b/>
          <w:sz w:val="24"/>
          <w:szCs w:val="24"/>
        </w:rPr>
      </w:pPr>
      <w:r>
        <w:rPr>
          <w:rFonts w:cs="Tunga"/>
          <w:b/>
          <w:sz w:val="24"/>
          <w:szCs w:val="24"/>
        </w:rPr>
        <w:t>OGNIWO    KOŃCOWE</w:t>
      </w:r>
    </w:p>
    <w:p w:rsidR="001A56EE" w:rsidRDefault="001A56EE" w:rsidP="001A56EE">
      <w:pPr>
        <w:rPr>
          <w:rFonts w:cs="Tunga"/>
          <w:b/>
          <w:sz w:val="24"/>
          <w:szCs w:val="24"/>
        </w:rPr>
      </w:pPr>
    </w:p>
    <w:p w:rsidR="001A56EE" w:rsidRDefault="001A56EE" w:rsidP="001A56EE">
      <w:pPr>
        <w:pStyle w:val="Akapitzlist"/>
        <w:numPr>
          <w:ilvl w:val="0"/>
          <w:numId w:val="5"/>
        </w:numPr>
        <w:rPr>
          <w:rFonts w:cs="Tunga"/>
          <w:sz w:val="24"/>
          <w:szCs w:val="24"/>
        </w:rPr>
      </w:pPr>
      <w:r>
        <w:rPr>
          <w:rFonts w:cs="Tunga"/>
          <w:sz w:val="24"/>
          <w:szCs w:val="24"/>
        </w:rPr>
        <w:t>Przeczytanie i interpretacja przysłów:</w:t>
      </w:r>
    </w:p>
    <w:p w:rsidR="001A56EE" w:rsidRDefault="001A56EE" w:rsidP="001A56EE">
      <w:pPr>
        <w:pStyle w:val="Akapitzlist"/>
        <w:ind w:left="927"/>
        <w:rPr>
          <w:rFonts w:cs="Tunga"/>
          <w:sz w:val="24"/>
          <w:szCs w:val="24"/>
        </w:rPr>
      </w:pPr>
      <w:r>
        <w:rPr>
          <w:rFonts w:cs="Tunga"/>
          <w:sz w:val="24"/>
          <w:szCs w:val="24"/>
        </w:rPr>
        <w:t>- Każdy sobie rzepkę skrobie.</w:t>
      </w:r>
    </w:p>
    <w:p w:rsidR="001A56EE" w:rsidRDefault="001A56EE" w:rsidP="001A56EE">
      <w:pPr>
        <w:pStyle w:val="Akapitzlist"/>
        <w:ind w:left="927"/>
        <w:rPr>
          <w:rFonts w:cs="Tunga"/>
          <w:sz w:val="24"/>
          <w:szCs w:val="24"/>
        </w:rPr>
      </w:pPr>
      <w:r>
        <w:rPr>
          <w:rFonts w:cs="Tunga"/>
          <w:sz w:val="24"/>
          <w:szCs w:val="24"/>
        </w:rPr>
        <w:t>- Na świętego Grzegorza idą rzeki do morza.</w:t>
      </w:r>
    </w:p>
    <w:p w:rsidR="001A56EE" w:rsidRDefault="001A56EE" w:rsidP="001A56EE">
      <w:pPr>
        <w:pStyle w:val="Akapitzlist"/>
        <w:ind w:left="927"/>
        <w:rPr>
          <w:rFonts w:cs="Tunga"/>
          <w:sz w:val="24"/>
          <w:szCs w:val="24"/>
        </w:rPr>
      </w:pPr>
      <w:r>
        <w:rPr>
          <w:rFonts w:cs="Tunga"/>
          <w:sz w:val="24"/>
          <w:szCs w:val="24"/>
        </w:rPr>
        <w:t>- Grzeczne słowo niewiele kosztuje, a wiele waży.</w:t>
      </w:r>
    </w:p>
    <w:p w:rsidR="001A56EE" w:rsidRDefault="001A56EE" w:rsidP="001A56EE">
      <w:pPr>
        <w:pStyle w:val="Akapitzlist"/>
        <w:ind w:left="927"/>
        <w:rPr>
          <w:rFonts w:cs="Tunga"/>
          <w:sz w:val="24"/>
          <w:szCs w:val="24"/>
        </w:rPr>
      </w:pPr>
      <w:r>
        <w:rPr>
          <w:rFonts w:cs="Tunga"/>
          <w:sz w:val="24"/>
          <w:szCs w:val="24"/>
        </w:rPr>
        <w:t>- Święta Katarzyna po lodzie, Boże Narodzenie po wodzie.</w:t>
      </w:r>
    </w:p>
    <w:p w:rsidR="001A56EE" w:rsidRDefault="001A56EE" w:rsidP="001A56EE">
      <w:pPr>
        <w:pStyle w:val="Akapitzlist"/>
        <w:ind w:left="927"/>
        <w:rPr>
          <w:rFonts w:cs="Tunga"/>
          <w:sz w:val="24"/>
          <w:szCs w:val="24"/>
        </w:rPr>
      </w:pPr>
      <w:r>
        <w:rPr>
          <w:rFonts w:cs="Tunga"/>
          <w:sz w:val="24"/>
          <w:szCs w:val="24"/>
        </w:rPr>
        <w:t xml:space="preserve">- Daj kurze grzędę, a ona wyżej </w:t>
      </w:r>
      <w:proofErr w:type="spellStart"/>
      <w:r>
        <w:rPr>
          <w:rFonts w:cs="Tunga"/>
          <w:sz w:val="24"/>
          <w:szCs w:val="24"/>
        </w:rPr>
        <w:t>siędę</w:t>
      </w:r>
      <w:proofErr w:type="spellEnd"/>
      <w:r>
        <w:rPr>
          <w:rFonts w:cs="Tunga"/>
          <w:sz w:val="24"/>
          <w:szCs w:val="24"/>
        </w:rPr>
        <w:t>.</w:t>
      </w:r>
    </w:p>
    <w:p w:rsidR="001A56EE" w:rsidRDefault="001A56EE" w:rsidP="001A56EE">
      <w:pPr>
        <w:pStyle w:val="Akapitzlist"/>
        <w:ind w:left="927"/>
        <w:rPr>
          <w:rFonts w:cs="Tunga"/>
          <w:sz w:val="24"/>
          <w:szCs w:val="24"/>
        </w:rPr>
      </w:pPr>
    </w:p>
    <w:p w:rsidR="001A56EE" w:rsidRDefault="001A56EE" w:rsidP="001A56EE">
      <w:pPr>
        <w:pStyle w:val="Akapitzlist"/>
        <w:numPr>
          <w:ilvl w:val="0"/>
          <w:numId w:val="5"/>
        </w:numPr>
        <w:rPr>
          <w:rFonts w:cs="Tunga"/>
          <w:sz w:val="24"/>
          <w:szCs w:val="24"/>
        </w:rPr>
      </w:pPr>
      <w:r>
        <w:rPr>
          <w:rFonts w:cs="Tunga"/>
          <w:sz w:val="24"/>
          <w:szCs w:val="24"/>
        </w:rPr>
        <w:t>Podziękowanie za pracę i pochwalenie ucznia. Wręczenie słodkiej nagrody. Pożegnanie się.</w:t>
      </w:r>
    </w:p>
    <w:p w:rsidR="001A56EE" w:rsidRDefault="001A56EE" w:rsidP="001A56EE">
      <w:pPr>
        <w:ind w:left="0"/>
        <w:rPr>
          <w:rFonts w:cs="Tunga"/>
          <w:sz w:val="24"/>
          <w:szCs w:val="24"/>
        </w:rPr>
      </w:pPr>
    </w:p>
    <w:p w:rsidR="001A56EE" w:rsidRDefault="001A56EE" w:rsidP="001A56EE">
      <w:pPr>
        <w:rPr>
          <w:rFonts w:cs="Tunga"/>
          <w:sz w:val="24"/>
          <w:szCs w:val="24"/>
        </w:rPr>
      </w:pPr>
      <w:r>
        <w:rPr>
          <w:rFonts w:cs="Tunga"/>
          <w:b/>
          <w:sz w:val="24"/>
          <w:szCs w:val="24"/>
        </w:rPr>
        <w:t xml:space="preserve">Pomoce: </w:t>
      </w:r>
      <w:r>
        <w:rPr>
          <w:rFonts w:cs="Tunga"/>
          <w:sz w:val="24"/>
          <w:szCs w:val="24"/>
        </w:rPr>
        <w:t>przysłowia, słodycze.</w:t>
      </w:r>
    </w:p>
    <w:p w:rsidR="001A56EE" w:rsidRDefault="001A56EE" w:rsidP="001A56EE">
      <w:pPr>
        <w:rPr>
          <w:rFonts w:cs="Tunga"/>
          <w:sz w:val="24"/>
          <w:szCs w:val="24"/>
        </w:rPr>
      </w:pPr>
    </w:p>
    <w:p w:rsidR="001A56EE" w:rsidRPr="005B76AE" w:rsidRDefault="001A56EE" w:rsidP="001A56EE">
      <w:pPr>
        <w:rPr>
          <w:rFonts w:cs="Tunga"/>
          <w:sz w:val="24"/>
          <w:szCs w:val="24"/>
        </w:rPr>
      </w:pPr>
      <w:r>
        <w:rPr>
          <w:rFonts w:cs="Tunga"/>
          <w:sz w:val="24"/>
          <w:szCs w:val="24"/>
        </w:rPr>
        <w:t>Czas trwania: 10 minut.</w:t>
      </w:r>
    </w:p>
    <w:p w:rsidR="001A56EE" w:rsidRPr="00144425" w:rsidRDefault="001A56EE" w:rsidP="001A56EE">
      <w:pPr>
        <w:pStyle w:val="Akapitzlist"/>
        <w:rPr>
          <w:rFonts w:cs="Tunga"/>
          <w:sz w:val="24"/>
          <w:szCs w:val="24"/>
        </w:rPr>
      </w:pPr>
    </w:p>
    <w:p w:rsidR="001A56EE" w:rsidRPr="00144425" w:rsidRDefault="001A56EE" w:rsidP="001A56EE">
      <w:pPr>
        <w:pStyle w:val="Akapitzlist"/>
        <w:rPr>
          <w:sz w:val="24"/>
          <w:szCs w:val="24"/>
        </w:rPr>
      </w:pPr>
    </w:p>
    <w:p w:rsidR="001A56EE" w:rsidRPr="00A26B95" w:rsidRDefault="001A56EE" w:rsidP="001A56EE">
      <w:pPr>
        <w:rPr>
          <w:sz w:val="24"/>
          <w:szCs w:val="24"/>
        </w:rPr>
      </w:pPr>
    </w:p>
    <w:p w:rsidR="001A56EE" w:rsidRPr="00A26B95" w:rsidRDefault="001A56EE" w:rsidP="001A56EE">
      <w:pPr>
        <w:rPr>
          <w:sz w:val="24"/>
          <w:szCs w:val="24"/>
        </w:rPr>
      </w:pPr>
    </w:p>
    <w:p w:rsidR="001A56EE" w:rsidRPr="00A26B95" w:rsidRDefault="001A56EE" w:rsidP="001A56EE">
      <w:pPr>
        <w:ind w:left="708"/>
        <w:rPr>
          <w:sz w:val="24"/>
          <w:szCs w:val="24"/>
        </w:rPr>
      </w:pPr>
    </w:p>
    <w:p w:rsidR="002A16B0" w:rsidRDefault="002A16B0"/>
    <w:sectPr w:rsidR="002A16B0" w:rsidSect="002A1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95890"/>
    <w:multiLevelType w:val="hybridMultilevel"/>
    <w:tmpl w:val="78D2B19A"/>
    <w:lvl w:ilvl="0" w:tplc="2258E4B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814807"/>
    <w:multiLevelType w:val="hybridMultilevel"/>
    <w:tmpl w:val="023046D4"/>
    <w:lvl w:ilvl="0" w:tplc="C04259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C03CF9"/>
    <w:multiLevelType w:val="hybridMultilevel"/>
    <w:tmpl w:val="0B2E4F5C"/>
    <w:lvl w:ilvl="0" w:tplc="DFF8B4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2E570EA"/>
    <w:multiLevelType w:val="hybridMultilevel"/>
    <w:tmpl w:val="B9441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05098"/>
    <w:multiLevelType w:val="hybridMultilevel"/>
    <w:tmpl w:val="BA70F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56EE"/>
    <w:rsid w:val="001A56EE"/>
    <w:rsid w:val="00225F94"/>
    <w:rsid w:val="002A16B0"/>
    <w:rsid w:val="003435D2"/>
    <w:rsid w:val="004D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6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6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733</Words>
  <Characters>4402</Characters>
  <Application>Microsoft Office Word</Application>
  <DocSecurity>0</DocSecurity>
  <Lines>36</Lines>
  <Paragraphs>10</Paragraphs>
  <ScaleCrop>false</ScaleCrop>
  <Company/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2017-11-26T13:41:00Z</dcterms:created>
  <dcterms:modified xsi:type="dcterms:W3CDTF">2017-11-26T13:47:00Z</dcterms:modified>
</cp:coreProperties>
</file>